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5ACB" w:rsidRDefault="00915431" w:rsidP="009154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96000" cy="9543217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jpg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7430" cy="9545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5ACB" w:rsidRPr="001F7BCD"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p w:rsidR="00915431" w:rsidRDefault="00915431" w:rsidP="00E3092A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ap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13862" cy="8315325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7.jpg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7581" cy="8320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5ACB" w:rsidRDefault="00E55ACB" w:rsidP="00E3092A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Содержание</w:t>
      </w:r>
    </w:p>
    <w:p w:rsidR="00E55ACB" w:rsidRDefault="00E55ACB" w:rsidP="00F36C6B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0" w:type="auto"/>
        <w:tblInd w:w="-106" w:type="dxa"/>
        <w:tblLook w:val="01E0" w:firstRow="1" w:lastRow="1" w:firstColumn="1" w:lastColumn="1" w:noHBand="0" w:noVBand="0"/>
      </w:tblPr>
      <w:tblGrid>
        <w:gridCol w:w="8928"/>
        <w:gridCol w:w="925"/>
      </w:tblGrid>
      <w:tr w:rsidR="00E55ACB">
        <w:tc>
          <w:tcPr>
            <w:tcW w:w="8928" w:type="dxa"/>
          </w:tcPr>
          <w:p w:rsidR="00E55ACB" w:rsidRPr="00760D8E" w:rsidRDefault="00E55ACB" w:rsidP="00760D8E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25" w:type="dxa"/>
          </w:tcPr>
          <w:p w:rsidR="00E55ACB" w:rsidRPr="00760D8E" w:rsidRDefault="00E55ACB" w:rsidP="00760D8E">
            <w:pPr>
              <w:jc w:val="center"/>
              <w:rPr>
                <w:rFonts w:ascii="Times New Roman" w:hAnsi="Times New Roman" w:cs="Times New Roman"/>
              </w:rPr>
            </w:pPr>
            <w:r w:rsidRPr="00760D8E">
              <w:rPr>
                <w:rFonts w:ascii="Times New Roman" w:hAnsi="Times New Roman" w:cs="Times New Roman"/>
              </w:rPr>
              <w:t>стр.</w:t>
            </w:r>
          </w:p>
        </w:tc>
      </w:tr>
      <w:tr w:rsidR="00E55ACB">
        <w:tc>
          <w:tcPr>
            <w:tcW w:w="8928" w:type="dxa"/>
          </w:tcPr>
          <w:p w:rsidR="00E55ACB" w:rsidRPr="00760D8E" w:rsidRDefault="00E55ACB" w:rsidP="00760D8E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1.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</w:p>
        </w:tc>
        <w:tc>
          <w:tcPr>
            <w:tcW w:w="925" w:type="dxa"/>
          </w:tcPr>
          <w:p w:rsidR="00E55ACB" w:rsidRPr="00760D8E" w:rsidRDefault="00E55ACB" w:rsidP="00760D8E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E55ACB">
        <w:tc>
          <w:tcPr>
            <w:tcW w:w="8928" w:type="dxa"/>
          </w:tcPr>
          <w:p w:rsidR="00E55ACB" w:rsidRPr="00760D8E" w:rsidRDefault="00E55ACB" w:rsidP="00760D8E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2.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</w:p>
        </w:tc>
        <w:tc>
          <w:tcPr>
            <w:tcW w:w="925" w:type="dxa"/>
          </w:tcPr>
          <w:p w:rsidR="00E55ACB" w:rsidRPr="00760D8E" w:rsidRDefault="00E55ACB" w:rsidP="00760D8E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E55ACB">
        <w:tc>
          <w:tcPr>
            <w:tcW w:w="8928" w:type="dxa"/>
          </w:tcPr>
          <w:p w:rsidR="00E55ACB" w:rsidRPr="00760D8E" w:rsidRDefault="00E55ACB" w:rsidP="00760D8E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</w:p>
        </w:tc>
        <w:tc>
          <w:tcPr>
            <w:tcW w:w="925" w:type="dxa"/>
          </w:tcPr>
          <w:p w:rsidR="00E55ACB" w:rsidRPr="00760D8E" w:rsidRDefault="000C79D2" w:rsidP="00760D8E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E55ACB">
        <w:tc>
          <w:tcPr>
            <w:tcW w:w="8928" w:type="dxa"/>
          </w:tcPr>
          <w:p w:rsidR="00E55ACB" w:rsidRPr="00760D8E" w:rsidRDefault="00E55ACB" w:rsidP="00760D8E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4.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</w:p>
        </w:tc>
        <w:tc>
          <w:tcPr>
            <w:tcW w:w="925" w:type="dxa"/>
          </w:tcPr>
          <w:p w:rsidR="00E55ACB" w:rsidRPr="00760D8E" w:rsidRDefault="000C79D2" w:rsidP="00760D8E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E55ACB">
        <w:tc>
          <w:tcPr>
            <w:tcW w:w="8928" w:type="dxa"/>
          </w:tcPr>
          <w:p w:rsidR="00E55ACB" w:rsidRPr="00760D8E" w:rsidRDefault="00E55ACB" w:rsidP="00760D8E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925" w:type="dxa"/>
          </w:tcPr>
          <w:p w:rsidR="00E55ACB" w:rsidRPr="00760D8E" w:rsidRDefault="000C79D2" w:rsidP="00760D8E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E55ACB">
        <w:tc>
          <w:tcPr>
            <w:tcW w:w="8928" w:type="dxa"/>
          </w:tcPr>
          <w:p w:rsidR="00E55ACB" w:rsidRPr="00760D8E" w:rsidRDefault="00E55ACB" w:rsidP="00E3092A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5.1.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«Строение вещества и основы квантовой химии»</w:t>
            </w:r>
          </w:p>
        </w:tc>
        <w:tc>
          <w:tcPr>
            <w:tcW w:w="925" w:type="dxa"/>
          </w:tcPr>
          <w:p w:rsidR="00E55ACB" w:rsidRPr="00760D8E" w:rsidRDefault="000C79D2" w:rsidP="00760D8E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E55ACB">
        <w:tc>
          <w:tcPr>
            <w:tcW w:w="8928" w:type="dxa"/>
          </w:tcPr>
          <w:p w:rsidR="00E55ACB" w:rsidRPr="00760D8E" w:rsidRDefault="00E55ACB" w:rsidP="00E3092A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5.2.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«Физическая и коллоидная химии»</w:t>
            </w:r>
          </w:p>
        </w:tc>
        <w:tc>
          <w:tcPr>
            <w:tcW w:w="925" w:type="dxa"/>
          </w:tcPr>
          <w:p w:rsidR="00E55ACB" w:rsidRPr="00760D8E" w:rsidRDefault="00E55ACB" w:rsidP="00760D8E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13</w:t>
            </w:r>
          </w:p>
        </w:tc>
      </w:tr>
      <w:tr w:rsidR="00E55ACB">
        <w:tc>
          <w:tcPr>
            <w:tcW w:w="8928" w:type="dxa"/>
          </w:tcPr>
          <w:p w:rsidR="00E55ACB" w:rsidRPr="00760D8E" w:rsidRDefault="00E55ACB" w:rsidP="00E3092A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5.3.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«Нанотехнологии в химии»</w:t>
            </w:r>
          </w:p>
        </w:tc>
        <w:tc>
          <w:tcPr>
            <w:tcW w:w="925" w:type="dxa"/>
          </w:tcPr>
          <w:p w:rsidR="00E55ACB" w:rsidRPr="00760D8E" w:rsidRDefault="00E55ACB" w:rsidP="000C79D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  <w:r w:rsidR="000C79D2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E55ACB">
        <w:tc>
          <w:tcPr>
            <w:tcW w:w="8928" w:type="dxa"/>
          </w:tcPr>
          <w:p w:rsidR="00E55ACB" w:rsidRPr="00760D8E" w:rsidRDefault="00E55ACB" w:rsidP="00E3092A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5.4.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Программа дисциплины «Современные проблемы </w:t>
            </w:r>
            <w:proofErr w:type="spellStart"/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физколлоидной</w:t>
            </w:r>
            <w:proofErr w:type="spellEnd"/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химии»</w:t>
            </w:r>
          </w:p>
        </w:tc>
        <w:tc>
          <w:tcPr>
            <w:tcW w:w="925" w:type="dxa"/>
          </w:tcPr>
          <w:p w:rsidR="00E55ACB" w:rsidRPr="00760D8E" w:rsidRDefault="00E55ACB" w:rsidP="000C79D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  <w:r w:rsidR="000C79D2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E55ACB">
        <w:tc>
          <w:tcPr>
            <w:tcW w:w="8928" w:type="dxa"/>
          </w:tcPr>
          <w:p w:rsidR="00E55ACB" w:rsidRPr="00760D8E" w:rsidRDefault="00E55ACB" w:rsidP="00E3092A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5.5.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«Современные проблемы квантовой химии»</w:t>
            </w:r>
          </w:p>
        </w:tc>
        <w:tc>
          <w:tcPr>
            <w:tcW w:w="925" w:type="dxa"/>
          </w:tcPr>
          <w:p w:rsidR="00E55ACB" w:rsidRPr="00760D8E" w:rsidRDefault="00E55ACB" w:rsidP="000C79D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  <w:r w:rsidR="000C79D2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</w:tr>
      <w:tr w:rsidR="00E55ACB">
        <w:tc>
          <w:tcPr>
            <w:tcW w:w="8928" w:type="dxa"/>
          </w:tcPr>
          <w:p w:rsidR="00E55ACB" w:rsidRPr="00760D8E" w:rsidRDefault="00E55ACB" w:rsidP="00E3092A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5.6.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«Строение вещества»</w:t>
            </w:r>
          </w:p>
        </w:tc>
        <w:tc>
          <w:tcPr>
            <w:tcW w:w="925" w:type="dxa"/>
          </w:tcPr>
          <w:p w:rsidR="00E55ACB" w:rsidRPr="00760D8E" w:rsidRDefault="00E55ACB" w:rsidP="00570A94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  <w:r w:rsidR="00570A94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8822EE">
        <w:tc>
          <w:tcPr>
            <w:tcW w:w="8928" w:type="dxa"/>
          </w:tcPr>
          <w:p w:rsidR="008822EE" w:rsidRPr="00760D8E" w:rsidRDefault="008822EE" w:rsidP="008822EE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6.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итоговой аттестации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 модулю</w:t>
            </w:r>
          </w:p>
        </w:tc>
        <w:tc>
          <w:tcPr>
            <w:tcW w:w="925" w:type="dxa"/>
          </w:tcPr>
          <w:p w:rsidR="008822EE" w:rsidRDefault="008822EE" w:rsidP="000C79D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  <w:r w:rsidR="000C79D2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</w:tbl>
    <w:p w:rsidR="00E55ACB" w:rsidRPr="001F7BCD" w:rsidRDefault="00E55ACB" w:rsidP="00F36C6B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E0216B" w:rsidRDefault="00E55ACB" w:rsidP="00E021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lang w:eastAsia="ru-RU"/>
        </w:rPr>
        <w:br w:type="page"/>
      </w:r>
      <w:r w:rsidR="00E0216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1. Н</w:t>
      </w:r>
      <w:r w:rsidRPr="00E0216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АЗНАЧЕНИЕ ОБРАЗОВАТЕЛЬНОГО МОДУЛЯ</w:t>
      </w:r>
    </w:p>
    <w:p w:rsidR="00E55ACB" w:rsidRPr="00C418B9" w:rsidRDefault="00E55ACB" w:rsidP="00F36C6B">
      <w:pPr>
        <w:pStyle w:val="a4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E55ACB" w:rsidRPr="001F7BCD" w:rsidRDefault="00E55ACB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Модуль предметной подготовки «</w:t>
      </w:r>
      <w:r>
        <w:rPr>
          <w:rFonts w:ascii="Times New Roman" w:hAnsi="Times New Roman" w:cs="Times New Roman"/>
          <w:sz w:val="24"/>
          <w:szCs w:val="24"/>
          <w:lang w:eastAsia="ru-RU"/>
        </w:rPr>
        <w:t>Физическая и квантовая химия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 рекомендован в качестве вариативной составляющей программы универсального бакалавриата для нап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 w:rsidR="008822EE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="008822EE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профиль подготовки </w:t>
      </w:r>
      <w:r w:rsidR="008822EE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  <w:r w:rsidR="008822EE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E55ACB" w:rsidRPr="001F7BCD" w:rsidRDefault="00E55ACB" w:rsidP="00862E4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курса Нижегородского государственного педагогического университета имени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Минина, обучающиеся по программе универсального бакалавриата по направлению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 w:rsidR="008822EE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="008822EE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выбравшие в качестве профиля своей подготовки профиль </w:t>
      </w:r>
      <w:r w:rsidR="008822EE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  <w:r w:rsidR="008822EE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и обладающие знаниями в области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общей и неорганической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химии. </w:t>
      </w:r>
    </w:p>
    <w:p w:rsidR="00E55ACB" w:rsidRPr="001F7BCD" w:rsidRDefault="00E55ACB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на основе:</w:t>
      </w:r>
    </w:p>
    <w:p w:rsidR="00E55ACB" w:rsidRPr="001F7BCD" w:rsidRDefault="00E55ACB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E55ACB" w:rsidRPr="001F7BCD" w:rsidRDefault="00E55ACB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E55ACB" w:rsidRPr="001F7BCD" w:rsidRDefault="00E55ACB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E55ACB" w:rsidRPr="008D62BF" w:rsidRDefault="00E55ACB" w:rsidP="008D62B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5ACB" w:rsidRPr="008D62BF" w:rsidRDefault="00E0216B" w:rsidP="008D62BF">
      <w:pPr>
        <w:pStyle w:val="a4"/>
        <w:shd w:val="clear" w:color="auto" w:fill="FFFFFF"/>
        <w:spacing w:after="0" w:line="240" w:lineRule="auto"/>
        <w:ind w:left="108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Х</w:t>
      </w:r>
      <w:r w:rsidR="00E55ACB"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АРАКТЕРИСТИКА ОБРАЗОВАТЕЛЬНОГО МОДУЛЯ</w:t>
      </w:r>
    </w:p>
    <w:p w:rsidR="00E55ACB" w:rsidRPr="008D62BF" w:rsidRDefault="00E55ACB" w:rsidP="008D62BF">
      <w:pPr>
        <w:pStyle w:val="a4"/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E55ACB" w:rsidRPr="008D62BF" w:rsidRDefault="00E55ACB" w:rsidP="008D62B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8D62BF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8D62BF">
        <w:rPr>
          <w:rFonts w:ascii="Times New Roman" w:hAnsi="Times New Roman" w:cs="Times New Roman"/>
          <w:sz w:val="24"/>
          <w:szCs w:val="24"/>
        </w:rPr>
        <w:t xml:space="preserve">: 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создать условия для эффективного формирования и развития общекультурных и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биологического и химического образования на основе деятельностного подхода</w:t>
      </w:r>
      <w:r w:rsidRPr="008D62BF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E55ACB" w:rsidRPr="008D62BF" w:rsidRDefault="00E55ACB" w:rsidP="008D62B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8D62BF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8D62BF">
        <w:rPr>
          <w:rFonts w:ascii="Times New Roman" w:hAnsi="Times New Roman" w:cs="Times New Roman"/>
          <w:sz w:val="24"/>
          <w:szCs w:val="24"/>
        </w:rPr>
        <w:t>:</w:t>
      </w:r>
    </w:p>
    <w:p w:rsidR="00E55ACB" w:rsidRPr="008D62BF" w:rsidRDefault="00E55ACB" w:rsidP="008D62B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="00E0216B" w:rsidRPr="008D62BF"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8D62BF">
        <w:rPr>
          <w:rFonts w:ascii="Times New Roman" w:eastAsia="HiddenHorzOCR" w:hAnsi="Times New Roman" w:cs="Times New Roman"/>
          <w:sz w:val="24"/>
          <w:szCs w:val="24"/>
        </w:rPr>
        <w:t>систему знаний по важнейшим направлениям физической и коллоидной химии.</w:t>
      </w:r>
    </w:p>
    <w:p w:rsidR="00E55ACB" w:rsidRPr="008D62BF" w:rsidRDefault="00E0216B" w:rsidP="008D62B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8D62BF">
        <w:rPr>
          <w:rFonts w:ascii="Times New Roman" w:eastAsia="HiddenHorzOCR" w:hAnsi="Times New Roman" w:cs="Times New Roman"/>
          <w:sz w:val="24"/>
          <w:szCs w:val="24"/>
        </w:rPr>
        <w:t xml:space="preserve">2. </w:t>
      </w:r>
      <w:r w:rsidR="00E55ACB"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="00E55ACB" w:rsidRPr="008D62BF">
        <w:rPr>
          <w:rFonts w:ascii="Times New Roman" w:eastAsia="HiddenHorzOCR" w:hAnsi="Times New Roman" w:cs="Times New Roman"/>
          <w:sz w:val="24"/>
          <w:szCs w:val="24"/>
        </w:rPr>
        <w:t>систему знаний по важнейшим направлениям квантовой химии.</w:t>
      </w:r>
    </w:p>
    <w:p w:rsidR="00E55ACB" w:rsidRPr="008D62BF" w:rsidRDefault="00E55ACB" w:rsidP="008D62B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eastAsia="HiddenHorzOCR" w:hAnsi="Times New Roman" w:cs="Times New Roman"/>
          <w:sz w:val="24"/>
          <w:szCs w:val="24"/>
        </w:rPr>
        <w:t>3.</w:t>
      </w:r>
      <w:r w:rsidR="00E0216B" w:rsidRPr="008D62BF">
        <w:rPr>
          <w:rFonts w:ascii="Times New Roman" w:eastAsia="HiddenHorzOCR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eastAsia="HiddenHorzOCR" w:hAnsi="Times New Roman" w:cs="Times New Roman"/>
          <w:sz w:val="24"/>
          <w:szCs w:val="24"/>
        </w:rPr>
        <w:t>Сформировать у обучающихся систему умений, связанных с методами проведения физико-химического эксперимента и характеристического анализа строения химических веществ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55ACB" w:rsidRPr="008D62BF" w:rsidRDefault="008729F6" w:rsidP="008D62B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8D62BF">
        <w:rPr>
          <w:rFonts w:ascii="Times New Roman" w:hAnsi="Times New Roman" w:cs="Times New Roman"/>
          <w:sz w:val="24"/>
          <w:szCs w:val="24"/>
        </w:rPr>
        <w:t>4</w:t>
      </w:r>
      <w:r w:rsidR="00E55ACB" w:rsidRPr="008D62BF">
        <w:rPr>
          <w:rFonts w:ascii="Times New Roman" w:hAnsi="Times New Roman" w:cs="Times New Roman"/>
          <w:sz w:val="24"/>
          <w:szCs w:val="24"/>
        </w:rPr>
        <w:t xml:space="preserve">. Обеспечить условия для упорядочения знаний у студентов по теоретическим основам </w:t>
      </w:r>
      <w:r w:rsidR="00E55ACB" w:rsidRPr="008D62BF">
        <w:rPr>
          <w:rFonts w:ascii="Times New Roman" w:eastAsia="HiddenHorzOCR" w:hAnsi="Times New Roman" w:cs="Times New Roman"/>
          <w:sz w:val="24"/>
          <w:szCs w:val="24"/>
        </w:rPr>
        <w:t>физической, коллоидной и квантовой химии</w:t>
      </w:r>
      <w:r w:rsidR="00E55ACB" w:rsidRPr="008D62BF">
        <w:rPr>
          <w:rFonts w:ascii="Times New Roman" w:hAnsi="Times New Roman" w:cs="Times New Roman"/>
          <w:sz w:val="24"/>
          <w:szCs w:val="24"/>
        </w:rPr>
        <w:t xml:space="preserve">, развития умений и навыков выполнения различных расчетов по </w:t>
      </w:r>
      <w:r w:rsidR="00E55ACB" w:rsidRPr="008D62BF">
        <w:rPr>
          <w:rFonts w:ascii="Times New Roman" w:eastAsia="HiddenHorzOCR" w:hAnsi="Times New Roman" w:cs="Times New Roman"/>
          <w:sz w:val="24"/>
          <w:szCs w:val="24"/>
        </w:rPr>
        <w:t>физической и коллоидной химии,</w:t>
      </w:r>
      <w:r w:rsidR="00E55ACB" w:rsidRPr="008D62BF">
        <w:rPr>
          <w:rFonts w:ascii="Times New Roman" w:hAnsi="Times New Roman" w:cs="Times New Roman"/>
          <w:sz w:val="24"/>
          <w:szCs w:val="24"/>
        </w:rPr>
        <w:t xml:space="preserve"> развития практических умений по организации и проведению химического эксперимента по </w:t>
      </w:r>
      <w:r w:rsidR="00E55ACB" w:rsidRPr="008D62BF">
        <w:rPr>
          <w:rFonts w:ascii="Times New Roman" w:eastAsia="HiddenHorzOCR" w:hAnsi="Times New Roman" w:cs="Times New Roman"/>
          <w:sz w:val="24"/>
          <w:szCs w:val="24"/>
        </w:rPr>
        <w:t>физической и коллоидной химии</w:t>
      </w:r>
      <w:r w:rsidR="00E55ACB" w:rsidRPr="008D62BF">
        <w:rPr>
          <w:rFonts w:ascii="Times New Roman" w:hAnsi="Times New Roman" w:cs="Times New Roman"/>
          <w:sz w:val="24"/>
          <w:szCs w:val="24"/>
        </w:rPr>
        <w:t>.</w:t>
      </w:r>
    </w:p>
    <w:p w:rsidR="00E55ACB" w:rsidRPr="008D62BF" w:rsidRDefault="00E55ACB" w:rsidP="008D62BF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CA2DE0" w:rsidRDefault="00E55ACB" w:rsidP="008D62B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A2DE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p w:rsidR="00E55ACB" w:rsidRPr="00CA2DE0" w:rsidRDefault="00F22420" w:rsidP="008D62B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A2DE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</w:t>
      </w:r>
      <w:r w:rsidR="00E55ACB" w:rsidRPr="00CA2DE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К-1</w:t>
      </w:r>
      <w:r w:rsidR="00E55ACB" w:rsidRPr="00CA2DE0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CA2DE0">
        <w:rPr>
          <w:rFonts w:ascii="Times New Roman" w:hAnsi="Times New Roman" w:cs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 w:rsidR="00CA2DE0" w:rsidRPr="00CA2DE0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CA2DE0" w:rsidRPr="00CA2DE0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A2DE0">
        <w:rPr>
          <w:rFonts w:ascii="Times New Roman" w:hAnsi="Times New Roman" w:cs="Times New Roman"/>
          <w:sz w:val="24"/>
          <w:szCs w:val="24"/>
          <w:lang w:eastAsia="ru-RU"/>
        </w:rPr>
        <w:t>УК.1.2. Демонстрирует умение осуществлять поиск информации для решения поставленных задач в рамках научного мировоззрения.</w:t>
      </w:r>
    </w:p>
    <w:p w:rsidR="00CA2DE0" w:rsidRPr="00CA2DE0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A2DE0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УК.1.3. Демонстрирует умение рассматривать различные точки зрения на поставленную задачу в рамках научного мировоззрения.</w:t>
      </w:r>
    </w:p>
    <w:p w:rsidR="00E55ACB" w:rsidRPr="00CA2DE0" w:rsidRDefault="00E55ACB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A2DE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</w:t>
      </w:r>
      <w:r w:rsidR="00F22420" w:rsidRPr="00CA2DE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</w:t>
      </w:r>
      <w:r w:rsidRPr="00CA2DE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К-</w:t>
      </w:r>
      <w:r w:rsidR="00F22420" w:rsidRPr="00CA2DE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</w:t>
      </w:r>
      <w:r w:rsidRPr="00CA2DE0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proofErr w:type="gramStart"/>
      <w:r w:rsidR="00F22420" w:rsidRPr="00CA2DE0">
        <w:rPr>
          <w:rFonts w:ascii="Times New Roman" w:hAnsi="Times New Roman" w:cs="Times New Roman"/>
          <w:sz w:val="24"/>
          <w:szCs w:val="24"/>
          <w:lang w:eastAsia="ru-RU"/>
        </w:rPr>
        <w:t>способен</w:t>
      </w:r>
      <w:proofErr w:type="gramEnd"/>
      <w:r w:rsidR="00F22420" w:rsidRPr="00CA2DE0">
        <w:rPr>
          <w:rFonts w:ascii="Times New Roman" w:hAnsi="Times New Roman" w:cs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  <w:r w:rsidR="00CA2DE0" w:rsidRPr="00CA2DE0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CA2DE0" w:rsidRPr="00CA2DE0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A2DE0">
        <w:rPr>
          <w:rFonts w:ascii="Times New Roman" w:hAnsi="Times New Roman" w:cs="Times New Roman"/>
          <w:sz w:val="24"/>
          <w:szCs w:val="24"/>
          <w:lang w:eastAsia="ru-RU"/>
        </w:rPr>
        <w:t xml:space="preserve">ОПК.8.1. Демонстрирует специальные научные знания в </w:t>
      </w:r>
      <w:proofErr w:type="spellStart"/>
      <w:r w:rsidRPr="00CA2DE0">
        <w:rPr>
          <w:rFonts w:ascii="Times New Roman" w:hAnsi="Times New Roman" w:cs="Times New Roman"/>
          <w:sz w:val="24"/>
          <w:szCs w:val="24"/>
          <w:lang w:eastAsia="ru-RU"/>
        </w:rPr>
        <w:t>т.ч</w:t>
      </w:r>
      <w:proofErr w:type="spellEnd"/>
      <w:r w:rsidRPr="00CA2DE0">
        <w:rPr>
          <w:rFonts w:ascii="Times New Roman" w:hAnsi="Times New Roman" w:cs="Times New Roman"/>
          <w:sz w:val="24"/>
          <w:szCs w:val="24"/>
          <w:lang w:eastAsia="ru-RU"/>
        </w:rPr>
        <w:t>. в предметной области.</w:t>
      </w:r>
    </w:p>
    <w:p w:rsidR="00E55ACB" w:rsidRPr="00CA2DE0" w:rsidRDefault="00E55ACB" w:rsidP="00660A9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A2DE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 w:rsidR="00F22420" w:rsidRPr="00CA2DE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CA2DE0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proofErr w:type="gramStart"/>
      <w:r w:rsidR="00F22420" w:rsidRPr="00CA2DE0">
        <w:rPr>
          <w:rFonts w:ascii="Times New Roman" w:hAnsi="Times New Roman" w:cs="Times New Roman"/>
          <w:sz w:val="24"/>
          <w:szCs w:val="24"/>
          <w:lang w:eastAsia="ru-RU"/>
        </w:rPr>
        <w:t>способен</w:t>
      </w:r>
      <w:proofErr w:type="gramEnd"/>
      <w:r w:rsidR="00F22420" w:rsidRPr="00CA2DE0">
        <w:rPr>
          <w:rFonts w:ascii="Times New Roman" w:hAnsi="Times New Roman" w:cs="Times New Roman"/>
          <w:sz w:val="24"/>
          <w:szCs w:val="24"/>
          <w:lang w:eastAsia="ru-RU"/>
        </w:rPr>
        <w:t xml:space="preserve"> осуществлять педагогическое сопровождение профессионального самоопределения школьников совместно с другими участниками образовательного процесса.</w:t>
      </w:r>
    </w:p>
    <w:p w:rsidR="009312C0" w:rsidRDefault="00CA2DE0" w:rsidP="00660A9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A2DE0">
        <w:rPr>
          <w:rFonts w:ascii="Times New Roman" w:eastAsia="Times New Roman" w:hAnsi="Times New Roman"/>
          <w:sz w:val="24"/>
          <w:szCs w:val="24"/>
          <w:lang w:eastAsia="ru-RU"/>
        </w:rPr>
        <w:t xml:space="preserve">ПК.3.3. Осуществляет планирование и проведение индивидуальных и групповых </w:t>
      </w:r>
      <w:proofErr w:type="spellStart"/>
      <w:r w:rsidRPr="00CA2DE0">
        <w:rPr>
          <w:rFonts w:ascii="Times New Roman" w:eastAsia="Times New Roman" w:hAnsi="Times New Roman"/>
          <w:sz w:val="24"/>
          <w:szCs w:val="24"/>
          <w:lang w:eastAsia="ru-RU"/>
        </w:rPr>
        <w:t>профориентационных</w:t>
      </w:r>
      <w:proofErr w:type="spellEnd"/>
      <w:r w:rsidRPr="00CA2DE0">
        <w:rPr>
          <w:rFonts w:ascii="Times New Roman" w:eastAsia="Times New Roman" w:hAnsi="Times New Roman"/>
          <w:sz w:val="24"/>
          <w:szCs w:val="24"/>
          <w:lang w:eastAsia="ru-RU"/>
        </w:rPr>
        <w:t xml:space="preserve"> мероприятий, в том числе </w:t>
      </w:r>
      <w:proofErr w:type="spellStart"/>
      <w:r w:rsidRPr="00CA2DE0">
        <w:rPr>
          <w:rFonts w:ascii="Times New Roman" w:eastAsia="Times New Roman" w:hAnsi="Times New Roman"/>
          <w:sz w:val="24"/>
          <w:szCs w:val="24"/>
          <w:lang w:eastAsia="ru-RU"/>
        </w:rPr>
        <w:t>практикоориентированных</w:t>
      </w:r>
      <w:proofErr w:type="spellEnd"/>
      <w:r w:rsidRPr="00CA2DE0">
        <w:rPr>
          <w:rFonts w:ascii="Times New Roman" w:eastAsia="Times New Roman" w:hAnsi="Times New Roman"/>
          <w:sz w:val="24"/>
          <w:szCs w:val="24"/>
          <w:lang w:eastAsia="ru-RU"/>
        </w:rPr>
        <w:t>, совместно с другими участниками образовательного процесса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CA2DE0" w:rsidRPr="00CA2DE0" w:rsidRDefault="00CA2DE0" w:rsidP="00660A9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1"/>
        <w:gridCol w:w="2776"/>
        <w:gridCol w:w="894"/>
        <w:gridCol w:w="2126"/>
        <w:gridCol w:w="3366"/>
      </w:tblGrid>
      <w:tr w:rsidR="006948A8" w:rsidRPr="00DB597C" w:rsidTr="00CA2DE0">
        <w:tc>
          <w:tcPr>
            <w:tcW w:w="691" w:type="dxa"/>
            <w:shd w:val="clear" w:color="auto" w:fill="auto"/>
          </w:tcPr>
          <w:p w:rsidR="006948A8" w:rsidRPr="00660A97" w:rsidRDefault="006948A8" w:rsidP="00EF5C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Код ОР</w:t>
            </w:r>
          </w:p>
        </w:tc>
        <w:tc>
          <w:tcPr>
            <w:tcW w:w="2776" w:type="dxa"/>
            <w:shd w:val="clear" w:color="auto" w:fill="auto"/>
          </w:tcPr>
          <w:p w:rsidR="006948A8" w:rsidRPr="00660A97" w:rsidRDefault="006948A8" w:rsidP="00EF5C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Содержание образовательных</w:t>
            </w:r>
          </w:p>
          <w:p w:rsidR="006948A8" w:rsidRPr="00660A97" w:rsidRDefault="006948A8" w:rsidP="00EF5C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результатов</w:t>
            </w:r>
          </w:p>
        </w:tc>
        <w:tc>
          <w:tcPr>
            <w:tcW w:w="894" w:type="dxa"/>
            <w:shd w:val="clear" w:color="auto" w:fill="auto"/>
          </w:tcPr>
          <w:p w:rsidR="006948A8" w:rsidRPr="00660A97" w:rsidRDefault="006948A8" w:rsidP="00EF5C04">
            <w:pPr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ИДК</w:t>
            </w:r>
          </w:p>
          <w:p w:rsidR="006948A8" w:rsidRPr="00660A97" w:rsidRDefault="006948A8" w:rsidP="00EF5C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</w:tcPr>
          <w:p w:rsidR="006948A8" w:rsidRPr="00660A97" w:rsidRDefault="006948A8" w:rsidP="00EF5C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Методы обучения</w:t>
            </w:r>
          </w:p>
        </w:tc>
        <w:tc>
          <w:tcPr>
            <w:tcW w:w="3366" w:type="dxa"/>
          </w:tcPr>
          <w:p w:rsidR="006948A8" w:rsidRPr="00660A97" w:rsidRDefault="006948A8" w:rsidP="00EF5C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Средства оценивания  образовательных результатов</w:t>
            </w:r>
          </w:p>
        </w:tc>
      </w:tr>
      <w:tr w:rsidR="00C43BAC" w:rsidRPr="00DB597C" w:rsidTr="00CA2DE0">
        <w:trPr>
          <w:trHeight w:val="1160"/>
        </w:trPr>
        <w:tc>
          <w:tcPr>
            <w:tcW w:w="691" w:type="dxa"/>
            <w:vMerge w:val="restart"/>
            <w:shd w:val="clear" w:color="auto" w:fill="auto"/>
          </w:tcPr>
          <w:p w:rsidR="00C43BAC" w:rsidRPr="00660A97" w:rsidRDefault="00C43BAC" w:rsidP="00C43BA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776" w:type="dxa"/>
            <w:vMerge w:val="restart"/>
            <w:shd w:val="clear" w:color="auto" w:fill="auto"/>
          </w:tcPr>
          <w:p w:rsidR="00C43BAC" w:rsidRPr="00463691" w:rsidRDefault="00C43BAC" w:rsidP="00C43BAC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умения применять теоретические основы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физической и квантовой</w:t>
            </w: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химии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894" w:type="dxa"/>
            <w:shd w:val="clear" w:color="auto" w:fill="auto"/>
          </w:tcPr>
          <w:p w:rsidR="00C43BAC" w:rsidRPr="00463691" w:rsidRDefault="00C43BAC" w:rsidP="00CA2DE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УК.1.2. </w:t>
            </w:r>
          </w:p>
        </w:tc>
        <w:tc>
          <w:tcPr>
            <w:tcW w:w="2126" w:type="dxa"/>
            <w:vMerge w:val="restart"/>
          </w:tcPr>
          <w:p w:rsidR="00C43BAC" w:rsidRPr="00BC1C72" w:rsidRDefault="00C43BAC" w:rsidP="00C43BAC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</w:t>
            </w:r>
          </w:p>
          <w:p w:rsidR="00C43BAC" w:rsidRPr="00BC1C72" w:rsidRDefault="00C43BAC" w:rsidP="00C43BAC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C43BAC" w:rsidRPr="00BC1C72" w:rsidRDefault="00C43BAC" w:rsidP="00C43BAC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C43BAC" w:rsidRPr="00463691" w:rsidRDefault="00C43BAC" w:rsidP="00C43BAC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</w:t>
            </w:r>
          </w:p>
        </w:tc>
        <w:tc>
          <w:tcPr>
            <w:tcW w:w="3366" w:type="dxa"/>
            <w:vMerge w:val="restart"/>
          </w:tcPr>
          <w:p w:rsidR="00C43BAC" w:rsidRPr="00BB267A" w:rsidRDefault="00C43BAC" w:rsidP="00C43B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C43BAC" w:rsidRPr="00BB267A" w:rsidRDefault="00C43BAC" w:rsidP="00C43B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контрольной (письменной) работы.</w:t>
            </w:r>
          </w:p>
          <w:p w:rsidR="00C43BAC" w:rsidRPr="00BB267A" w:rsidRDefault="00C43BAC" w:rsidP="00C43B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лабораторной работы.</w:t>
            </w:r>
          </w:p>
          <w:p w:rsidR="00C43BAC" w:rsidRPr="00BB267A" w:rsidRDefault="00C43BAC" w:rsidP="00C43B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экзамене.</w:t>
            </w:r>
          </w:p>
          <w:p w:rsidR="00C43BAC" w:rsidRPr="00BB267A" w:rsidRDefault="00C43BAC" w:rsidP="00C43B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зачете.</w:t>
            </w:r>
          </w:p>
        </w:tc>
      </w:tr>
      <w:tr w:rsidR="006948A8" w:rsidRPr="00DB597C" w:rsidTr="00CA2DE0">
        <w:trPr>
          <w:trHeight w:val="1400"/>
        </w:trPr>
        <w:tc>
          <w:tcPr>
            <w:tcW w:w="691" w:type="dxa"/>
            <w:vMerge/>
            <w:shd w:val="clear" w:color="auto" w:fill="auto"/>
          </w:tcPr>
          <w:p w:rsidR="006948A8" w:rsidRPr="00463691" w:rsidRDefault="006948A8" w:rsidP="00EF5C04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776" w:type="dxa"/>
            <w:vMerge/>
            <w:shd w:val="clear" w:color="auto" w:fill="auto"/>
          </w:tcPr>
          <w:p w:rsidR="006948A8" w:rsidRPr="00463691" w:rsidRDefault="006948A8" w:rsidP="00EF5C04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94" w:type="dxa"/>
            <w:shd w:val="clear" w:color="auto" w:fill="auto"/>
          </w:tcPr>
          <w:p w:rsidR="006948A8" w:rsidRPr="00463691" w:rsidRDefault="006948A8" w:rsidP="00CA2DE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</w:tc>
        <w:tc>
          <w:tcPr>
            <w:tcW w:w="2126" w:type="dxa"/>
            <w:vMerge/>
          </w:tcPr>
          <w:p w:rsidR="006948A8" w:rsidRPr="00463691" w:rsidRDefault="006948A8" w:rsidP="00EF5C04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366" w:type="dxa"/>
            <w:vMerge/>
          </w:tcPr>
          <w:p w:rsidR="006948A8" w:rsidRPr="00463691" w:rsidRDefault="006948A8" w:rsidP="00EF5C0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C43BAC" w:rsidRPr="00DB597C" w:rsidTr="00CA2DE0">
        <w:trPr>
          <w:trHeight w:val="3085"/>
        </w:trPr>
        <w:tc>
          <w:tcPr>
            <w:tcW w:w="691" w:type="dxa"/>
            <w:tcBorders>
              <w:bottom w:val="single" w:sz="4" w:space="0" w:color="auto"/>
            </w:tcBorders>
            <w:shd w:val="clear" w:color="auto" w:fill="auto"/>
          </w:tcPr>
          <w:p w:rsidR="00C43BAC" w:rsidRPr="00660A97" w:rsidRDefault="00C43BAC" w:rsidP="00C43BA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</w:t>
            </w:r>
          </w:p>
        </w:tc>
        <w:tc>
          <w:tcPr>
            <w:tcW w:w="2776" w:type="dxa"/>
            <w:tcBorders>
              <w:bottom w:val="single" w:sz="4" w:space="0" w:color="auto"/>
            </w:tcBorders>
            <w:shd w:val="clear" w:color="auto" w:fill="auto"/>
          </w:tcPr>
          <w:p w:rsidR="00C43BAC" w:rsidRPr="00463691" w:rsidRDefault="00C43BAC" w:rsidP="00C43BAC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Владеет навыками использования базовых химических знаний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</w:t>
            </w:r>
            <w:r>
              <w:t xml:space="preserve">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физической и квантовой химии </w:t>
            </w: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для формирования естественнонаучной картины мира, ориентирования в современном информационном пространстве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и осуществления профессиональной деятельности.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shd w:val="clear" w:color="auto" w:fill="auto"/>
          </w:tcPr>
          <w:p w:rsidR="00C43BAC" w:rsidRPr="00463691" w:rsidRDefault="00C43BAC" w:rsidP="00CA2DE0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ОПК.8.1. 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C43BAC" w:rsidRPr="00463691" w:rsidRDefault="00C43BAC" w:rsidP="00C43BA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C43BAC" w:rsidRPr="00463691" w:rsidRDefault="00C43BAC" w:rsidP="00C43BA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лекция.</w:t>
            </w:r>
          </w:p>
          <w:p w:rsidR="00C43BAC" w:rsidRDefault="00C43BAC" w:rsidP="00C43BA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аналитического творческого задания. Проведение лабораторных работ.</w:t>
            </w:r>
          </w:p>
          <w:p w:rsidR="00C43BAC" w:rsidRPr="00463691" w:rsidRDefault="00C43BAC" w:rsidP="00C43BA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</w:tc>
        <w:tc>
          <w:tcPr>
            <w:tcW w:w="3366" w:type="dxa"/>
            <w:tcBorders>
              <w:bottom w:val="single" w:sz="4" w:space="0" w:color="auto"/>
            </w:tcBorders>
          </w:tcPr>
          <w:p w:rsidR="00C43BAC" w:rsidRPr="00BB267A" w:rsidRDefault="00C43BAC" w:rsidP="00C43B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C43BAC" w:rsidRPr="00BB267A" w:rsidRDefault="00C43BAC" w:rsidP="00C43B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контрольной (письменной) работы.</w:t>
            </w:r>
          </w:p>
          <w:p w:rsidR="00C43BAC" w:rsidRPr="00BB267A" w:rsidRDefault="00C43BAC" w:rsidP="00C43B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лабораторной работы.</w:t>
            </w:r>
          </w:p>
          <w:p w:rsidR="00C43BAC" w:rsidRPr="00BB267A" w:rsidRDefault="00C43BAC" w:rsidP="00C43B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экзамене.</w:t>
            </w:r>
          </w:p>
          <w:p w:rsidR="00C43BAC" w:rsidRPr="00BB267A" w:rsidRDefault="00C43BAC" w:rsidP="00C43B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зачете.</w:t>
            </w:r>
          </w:p>
        </w:tc>
      </w:tr>
      <w:tr w:rsidR="00C43BAC" w:rsidRPr="00DB597C" w:rsidTr="00CA2DE0">
        <w:trPr>
          <w:trHeight w:val="2536"/>
        </w:trPr>
        <w:tc>
          <w:tcPr>
            <w:tcW w:w="691" w:type="dxa"/>
            <w:tcBorders>
              <w:bottom w:val="nil"/>
            </w:tcBorders>
            <w:shd w:val="clear" w:color="auto" w:fill="auto"/>
          </w:tcPr>
          <w:p w:rsidR="00C43BAC" w:rsidRPr="00660A97" w:rsidRDefault="00C43BAC" w:rsidP="00C43BA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</w:t>
            </w:r>
          </w:p>
        </w:tc>
        <w:tc>
          <w:tcPr>
            <w:tcW w:w="2776" w:type="dxa"/>
            <w:tcBorders>
              <w:bottom w:val="nil"/>
            </w:tcBorders>
            <w:shd w:val="clear" w:color="auto" w:fill="auto"/>
          </w:tcPr>
          <w:p w:rsidR="00C43BAC" w:rsidRPr="00463691" w:rsidRDefault="00C43BAC" w:rsidP="00C43BAC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894" w:type="dxa"/>
            <w:tcBorders>
              <w:bottom w:val="nil"/>
            </w:tcBorders>
            <w:shd w:val="clear" w:color="auto" w:fill="auto"/>
          </w:tcPr>
          <w:p w:rsidR="00C43BAC" w:rsidRPr="00463691" w:rsidRDefault="00C43BAC" w:rsidP="00CA2DE0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7685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ПК.3.3. </w:t>
            </w:r>
          </w:p>
        </w:tc>
        <w:tc>
          <w:tcPr>
            <w:tcW w:w="2126" w:type="dxa"/>
            <w:tcBorders>
              <w:bottom w:val="nil"/>
            </w:tcBorders>
          </w:tcPr>
          <w:p w:rsidR="00C43BAC" w:rsidRDefault="00C43BAC" w:rsidP="00C43BAC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C43BAC" w:rsidRPr="00463691" w:rsidRDefault="00C43BAC" w:rsidP="00C43BAC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лекция.</w:t>
            </w:r>
          </w:p>
          <w:p w:rsidR="00C43BAC" w:rsidRDefault="00C43BAC" w:rsidP="00C43BAC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аналитического творческого задания. Проведение лабораторных работ.</w:t>
            </w:r>
          </w:p>
          <w:p w:rsidR="00C43BAC" w:rsidRPr="00463691" w:rsidRDefault="00C43BAC" w:rsidP="00C43BAC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</w:tc>
        <w:tc>
          <w:tcPr>
            <w:tcW w:w="3366" w:type="dxa"/>
            <w:tcBorders>
              <w:bottom w:val="nil"/>
            </w:tcBorders>
          </w:tcPr>
          <w:p w:rsidR="00C43BAC" w:rsidRPr="00BB267A" w:rsidRDefault="00C43BAC" w:rsidP="00C43B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C43BAC" w:rsidRPr="00BB267A" w:rsidRDefault="00C43BAC" w:rsidP="00C43B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контрольной (письменной) работы.</w:t>
            </w:r>
          </w:p>
          <w:p w:rsidR="00C43BAC" w:rsidRPr="00BB267A" w:rsidRDefault="00C43BAC" w:rsidP="00C43B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лабораторной работы.</w:t>
            </w:r>
          </w:p>
          <w:p w:rsidR="00C43BAC" w:rsidRPr="00BB267A" w:rsidRDefault="00C43BAC" w:rsidP="00C43B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экзамене.</w:t>
            </w:r>
          </w:p>
          <w:p w:rsidR="00C43BAC" w:rsidRPr="00BB267A" w:rsidRDefault="00C43BAC" w:rsidP="00C43B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зачете.</w:t>
            </w:r>
          </w:p>
        </w:tc>
      </w:tr>
    </w:tbl>
    <w:p w:rsidR="00CA2DE0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8D62BF" w:rsidRDefault="00E55ACB" w:rsidP="008D62BF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E55ACB" w:rsidRPr="008D62BF" w:rsidRDefault="00E55ACB" w:rsidP="008D62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</w:p>
    <w:p w:rsidR="00E55ACB" w:rsidRPr="008D62BF" w:rsidRDefault="00E55ACB" w:rsidP="008D62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Пиманова Наталья Анатольевна, кандидат химических наук, доцент, доцент кафедры биологии, химии и биолого-химического образования.</w:t>
      </w:r>
    </w:p>
    <w:p w:rsidR="00E55ACB" w:rsidRPr="008D62BF" w:rsidRDefault="00E55ACB" w:rsidP="008D62BF">
      <w:pPr>
        <w:spacing w:after="0" w:line="240" w:lineRule="auto"/>
        <w:ind w:left="2552" w:hanging="18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Преподаватели:</w:t>
      </w:r>
    </w:p>
    <w:p w:rsidR="00E55ACB" w:rsidRPr="00CA2DE0" w:rsidRDefault="00E55ACB" w:rsidP="008D62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A2DE0">
        <w:rPr>
          <w:rFonts w:ascii="Times New Roman" w:hAnsi="Times New Roman" w:cs="Times New Roman"/>
          <w:sz w:val="24"/>
          <w:szCs w:val="24"/>
          <w:lang w:eastAsia="ru-RU"/>
        </w:rPr>
        <w:t>Макаров Валентин Михайлович, кандидат химических наук, доцент, доцент кафедры биологии, химии и биолого-химического образования</w:t>
      </w:r>
      <w:r w:rsidR="00CA2DE0" w:rsidRPr="00CA2DE0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9312C0" w:rsidRPr="008D62BF" w:rsidRDefault="009312C0" w:rsidP="009312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Пиманова Наталья Анатольевна, кандидат химических наук, доцент, доцент кафедры биологии, химии и биолого-химического образования.</w:t>
      </w:r>
    </w:p>
    <w:p w:rsidR="00E55ACB" w:rsidRPr="008D62BF" w:rsidRDefault="00E55ACB" w:rsidP="008D62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8D62BF" w:rsidRDefault="00E55ACB" w:rsidP="008D62B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E55ACB" w:rsidRPr="008D62BF" w:rsidRDefault="00E55ACB" w:rsidP="008D62B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Модуль предметной подготовки «Физическая и квантовая химия» является предшествующим при изучении следующих модулей образовательной программы по направлению подготовки 44.03.05 </w:t>
      </w:r>
      <w:r w:rsidR="008822EE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="008822EE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профиль подготовки «Биология и Химия»:</w:t>
      </w:r>
    </w:p>
    <w:p w:rsidR="00E55ACB" w:rsidRPr="008D62BF" w:rsidRDefault="00E55ACB" w:rsidP="008D62BF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К.М.16. Модуль «Аналитическая и экологическая химия»;</w:t>
      </w:r>
    </w:p>
    <w:p w:rsidR="00E55ACB" w:rsidRPr="008D62BF" w:rsidRDefault="00E55ACB" w:rsidP="008D62BF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К.М.17. Модуль «Прикладная химия»;</w:t>
      </w:r>
    </w:p>
    <w:p w:rsidR="00E55ACB" w:rsidRPr="008D62BF" w:rsidRDefault="00E55ACB" w:rsidP="008D62BF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К.М.19. Модуль «Деятельность учителя химии в школе».</w:t>
      </w:r>
    </w:p>
    <w:p w:rsidR="00E55ACB" w:rsidRPr="008D62BF" w:rsidRDefault="00E55ACB" w:rsidP="008D62BF">
      <w:pPr>
        <w:shd w:val="clear" w:color="auto" w:fill="FFFFFF"/>
        <w:tabs>
          <w:tab w:val="left" w:pos="709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Для успешного освоения модуля «Физическая и квантовая химия» уровень подготовки обучающихся должен соответствовать требованиям к результатам освоения ранее изучаемых модулей:</w:t>
      </w:r>
    </w:p>
    <w:p w:rsidR="00E55ACB" w:rsidRPr="008D62BF" w:rsidRDefault="00E55ACB" w:rsidP="008D62BF">
      <w:pPr>
        <w:shd w:val="clear" w:color="auto" w:fill="FFFFFF"/>
        <w:tabs>
          <w:tab w:val="left" w:pos="1080"/>
        </w:tabs>
        <w:spacing w:after="0" w:line="240" w:lineRule="auto"/>
        <w:ind w:left="720"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1)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ab/>
        <w:t>К.М.07. Модуль «Основы биологии и химии»;</w:t>
      </w:r>
    </w:p>
    <w:p w:rsidR="00E55ACB" w:rsidRPr="008D62BF" w:rsidRDefault="00E55ACB" w:rsidP="008D62BF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2)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ab/>
        <w:t>К.М.14. Модуль «Органическая химия».</w:t>
      </w:r>
    </w:p>
    <w:p w:rsidR="00CA2DE0" w:rsidRPr="00350EB3" w:rsidRDefault="00CA2DE0" w:rsidP="00CA2DE0">
      <w:pPr>
        <w:shd w:val="clear" w:color="auto" w:fill="FFFFFF"/>
        <w:tabs>
          <w:tab w:val="left" w:pos="709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Для успешного освоения модуля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Физическая и квантовая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химия» уровень подготовки </w:t>
      </w:r>
      <w:proofErr w:type="gramStart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должен соответствовать требованиям к результатам освоения основной образовательной программы среднего (полного) общего образования в предметной области «Естественные науки» (базовый уровень), а также к результатам освоения дисциплины «Общая и неорганическая химия»:</w:t>
      </w:r>
    </w:p>
    <w:p w:rsidR="00CA2DE0" w:rsidRPr="00350EB3" w:rsidRDefault="00CA2DE0" w:rsidP="00CA2DE0">
      <w:pPr>
        <w:shd w:val="clear" w:color="auto" w:fill="FFFFFF"/>
        <w:tabs>
          <w:tab w:val="left" w:pos="709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сформированности представлений о месте химии в современной научной картине мира; понимание роли химии в формировании кругозора и функциональной грамотности человека для решения практических задач;</w:t>
      </w:r>
    </w:p>
    <w:p w:rsidR="00CA2DE0" w:rsidRPr="00350EB3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владение основополагающими химическими понятиями, теориями, законами и закономерностями; уверенное пользование химической терминологией и символикой;</w:t>
      </w:r>
    </w:p>
    <w:p w:rsidR="00CA2DE0" w:rsidRPr="00350EB3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владение основными методами научного познания, используемыми в химии: наблюдение, описание, эксперимент; умение обрабатывать, объяснять результаты проведенных опытов и делать выводы; готовность и способность применять методы познания при решении практических задач;</w:t>
      </w:r>
    </w:p>
    <w:p w:rsidR="00CA2DE0" w:rsidRPr="00350EB3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сформированности умения давать количественные оценки и проводить расчеты по химическим формулам и уравнениям;</w:t>
      </w:r>
    </w:p>
    <w:p w:rsidR="00CA2DE0" w:rsidRPr="00350EB3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владение правилами техники безопасности при использовании химических веществ;</w:t>
      </w:r>
    </w:p>
    <w:p w:rsidR="00CA2DE0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сформированности собственной позиции по отношению к химической информации, получаемой из разных источников.</w:t>
      </w:r>
    </w:p>
    <w:p w:rsidR="00CA2DE0" w:rsidRPr="00350EB3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A2DE0" w:rsidRPr="00A742A7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742A7">
        <w:rPr>
          <w:rFonts w:ascii="Times New Roman" w:eastAsia="Times New Roman" w:hAnsi="Times New Roman"/>
          <w:b/>
          <w:sz w:val="24"/>
          <w:szCs w:val="24"/>
          <w:lang w:eastAsia="ru-RU"/>
        </w:rPr>
        <w:t>Компетенции, необходимые для освоения модуля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:</w:t>
      </w:r>
    </w:p>
    <w:p w:rsidR="00CA2DE0" w:rsidRPr="00CA2DE0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sz w:val="24"/>
          <w:szCs w:val="24"/>
        </w:rPr>
      </w:pPr>
      <w:r w:rsidRPr="00CA2DE0">
        <w:rPr>
          <w:rFonts w:ascii="Times New Roman" w:hAnsi="Times New Roman" w:cs="Times New Roman"/>
          <w:sz w:val="24"/>
          <w:szCs w:val="24"/>
        </w:rPr>
        <w:t>УК-2.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</w:r>
      <w:r w:rsidR="00E17744">
        <w:rPr>
          <w:rFonts w:ascii="Times New Roman" w:hAnsi="Times New Roman" w:cs="Times New Roman"/>
          <w:sz w:val="24"/>
          <w:szCs w:val="24"/>
        </w:rPr>
        <w:t>.</w:t>
      </w:r>
    </w:p>
    <w:p w:rsidR="00CA2DE0" w:rsidRPr="00CA2DE0" w:rsidRDefault="00CA2DE0" w:rsidP="00CA2DE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A2DE0">
        <w:rPr>
          <w:rFonts w:ascii="Times New Roman" w:hAnsi="Times New Roman" w:cs="Times New Roman"/>
          <w:sz w:val="24"/>
          <w:szCs w:val="24"/>
          <w:lang w:eastAsia="en-US"/>
        </w:rPr>
        <w:t>УК-4.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CA2DE0">
        <w:rPr>
          <w:rFonts w:ascii="Times New Roman" w:hAnsi="Times New Roman" w:cs="Times New Roman"/>
          <w:sz w:val="24"/>
          <w:szCs w:val="24"/>
          <w:lang w:eastAsia="en-US"/>
        </w:rPr>
        <w:t>м(</w:t>
      </w:r>
      <w:proofErr w:type="spellStart"/>
      <w:proofErr w:type="gramEnd"/>
      <w:r w:rsidRPr="00CA2DE0">
        <w:rPr>
          <w:rFonts w:ascii="Times New Roman" w:hAnsi="Times New Roman" w:cs="Times New Roman"/>
          <w:sz w:val="24"/>
          <w:szCs w:val="24"/>
          <w:lang w:eastAsia="en-US"/>
        </w:rPr>
        <w:t>ых</w:t>
      </w:r>
      <w:proofErr w:type="spellEnd"/>
      <w:r w:rsidRPr="00CA2DE0">
        <w:rPr>
          <w:rFonts w:ascii="Times New Roman" w:hAnsi="Times New Roman" w:cs="Times New Roman"/>
          <w:sz w:val="24"/>
          <w:szCs w:val="24"/>
          <w:lang w:eastAsia="en-US"/>
        </w:rPr>
        <w:t>) языке(ах)</w:t>
      </w:r>
      <w:r w:rsidR="00E17744">
        <w:rPr>
          <w:rFonts w:ascii="Times New Roman" w:hAnsi="Times New Roman" w:cs="Times New Roman"/>
          <w:sz w:val="24"/>
          <w:szCs w:val="24"/>
          <w:lang w:eastAsia="en-US"/>
        </w:rPr>
        <w:t>.</w:t>
      </w:r>
    </w:p>
    <w:p w:rsidR="00CA2DE0" w:rsidRPr="00CA2DE0" w:rsidRDefault="00CA2DE0" w:rsidP="00CA2DE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A2DE0">
        <w:rPr>
          <w:rFonts w:ascii="Times New Roman" w:hAnsi="Times New Roman" w:cs="Times New Roman"/>
          <w:sz w:val="24"/>
          <w:szCs w:val="24"/>
          <w:lang w:eastAsia="en-US"/>
        </w:rPr>
        <w:t xml:space="preserve">УК-6. </w:t>
      </w:r>
      <w:proofErr w:type="gramStart"/>
      <w:r w:rsidRPr="00CA2DE0">
        <w:rPr>
          <w:rFonts w:ascii="Times New Roman" w:hAnsi="Times New Roman" w:cs="Times New Roman"/>
          <w:sz w:val="24"/>
          <w:szCs w:val="24"/>
          <w:lang w:eastAsia="en-US"/>
        </w:rPr>
        <w:t>Способен</w:t>
      </w:r>
      <w:proofErr w:type="gramEnd"/>
      <w:r w:rsidRPr="00CA2DE0">
        <w:rPr>
          <w:rFonts w:ascii="Times New Roman" w:hAnsi="Times New Roman" w:cs="Times New Roman"/>
          <w:sz w:val="24"/>
          <w:szCs w:val="24"/>
          <w:lang w:eastAsia="en-US"/>
        </w:rPr>
        <w:t xml:space="preserve"> управлять своим временем, выстраивать и реализовывать траекторию саморазвития на основе принципов образования в течение всей жизни</w:t>
      </w:r>
      <w:r w:rsidR="00E17744">
        <w:rPr>
          <w:rFonts w:ascii="Times New Roman" w:hAnsi="Times New Roman" w:cs="Times New Roman"/>
          <w:sz w:val="24"/>
          <w:szCs w:val="24"/>
          <w:lang w:eastAsia="en-US"/>
        </w:rPr>
        <w:t>.</w:t>
      </w:r>
    </w:p>
    <w:p w:rsidR="00CA2DE0" w:rsidRPr="00CA2DE0" w:rsidRDefault="00CA2DE0" w:rsidP="00CA2DE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A2DE0">
        <w:rPr>
          <w:rFonts w:ascii="Times New Roman" w:hAnsi="Times New Roman" w:cs="Times New Roman"/>
          <w:sz w:val="24"/>
          <w:szCs w:val="24"/>
          <w:lang w:eastAsia="en-US"/>
        </w:rPr>
        <w:t xml:space="preserve">УК-8. </w:t>
      </w:r>
      <w:proofErr w:type="gramStart"/>
      <w:r w:rsidRPr="00CA2DE0">
        <w:rPr>
          <w:rFonts w:ascii="Times New Roman" w:hAnsi="Times New Roman" w:cs="Times New Roman"/>
          <w:sz w:val="24"/>
          <w:szCs w:val="24"/>
          <w:lang w:eastAsia="en-US"/>
        </w:rPr>
        <w:t>Способен создавать и поддерживать безопасные условия жизнедеятельности, в том числе при возникновении чрезвычайных ситуаций</w:t>
      </w:r>
      <w:r w:rsidR="00E17744">
        <w:rPr>
          <w:rFonts w:ascii="Times New Roman" w:hAnsi="Times New Roman" w:cs="Times New Roman"/>
          <w:sz w:val="24"/>
          <w:szCs w:val="24"/>
          <w:lang w:eastAsia="en-US"/>
        </w:rPr>
        <w:t>.</w:t>
      </w:r>
      <w:proofErr w:type="gramEnd"/>
    </w:p>
    <w:p w:rsidR="00CA2DE0" w:rsidRPr="00CA2DE0" w:rsidRDefault="00CA2DE0" w:rsidP="00CA2DE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A2DE0">
        <w:rPr>
          <w:rFonts w:ascii="Times New Roman" w:hAnsi="Times New Roman" w:cs="Times New Roman"/>
          <w:sz w:val="24"/>
          <w:szCs w:val="24"/>
          <w:lang w:eastAsia="en-US"/>
        </w:rPr>
        <w:t xml:space="preserve">ОПК-3. Способен организовывать совместную и индивидуальную учебную и воспитательную деятельность обучающихся, в том </w:t>
      </w:r>
      <w:proofErr w:type="gramStart"/>
      <w:r w:rsidRPr="00CA2DE0">
        <w:rPr>
          <w:rFonts w:ascii="Times New Roman" w:hAnsi="Times New Roman" w:cs="Times New Roman"/>
          <w:sz w:val="24"/>
          <w:szCs w:val="24"/>
          <w:lang w:eastAsia="en-US"/>
        </w:rPr>
        <w:t>числе</w:t>
      </w:r>
      <w:proofErr w:type="gramEnd"/>
      <w:r w:rsidRPr="00CA2DE0">
        <w:rPr>
          <w:rFonts w:ascii="Times New Roman" w:hAnsi="Times New Roman" w:cs="Times New Roman"/>
          <w:sz w:val="24"/>
          <w:szCs w:val="24"/>
          <w:lang w:eastAsia="en-US"/>
        </w:rPr>
        <w:t xml:space="preserve"> с особыми образовательными </w:t>
      </w:r>
      <w:r w:rsidRPr="00CA2DE0">
        <w:rPr>
          <w:rFonts w:ascii="Times New Roman" w:hAnsi="Times New Roman" w:cs="Times New Roman"/>
          <w:sz w:val="24"/>
          <w:szCs w:val="24"/>
          <w:lang w:eastAsia="en-US"/>
        </w:rPr>
        <w:lastRenderedPageBreak/>
        <w:t>потребностями, в соответствии с требованиями федеральных государственных образовательных стандартов</w:t>
      </w:r>
      <w:r w:rsidR="00E17744">
        <w:rPr>
          <w:rFonts w:ascii="Times New Roman" w:hAnsi="Times New Roman" w:cs="Times New Roman"/>
          <w:sz w:val="24"/>
          <w:szCs w:val="24"/>
          <w:lang w:eastAsia="en-US"/>
        </w:rPr>
        <w:t>.</w:t>
      </w:r>
    </w:p>
    <w:p w:rsidR="00CA2DE0" w:rsidRPr="008D62BF" w:rsidRDefault="00CA2DE0" w:rsidP="008D62B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p w:rsidR="00E55ACB" w:rsidRPr="008D62BF" w:rsidRDefault="00E55ACB" w:rsidP="008D62BF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E55ACB" w:rsidRPr="008D62BF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5ACB" w:rsidRPr="008D62BF" w:rsidRDefault="00E55ACB" w:rsidP="008D62B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5ACB" w:rsidRPr="008D62BF" w:rsidRDefault="00E55ACB" w:rsidP="008D62B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</w:t>
            </w:r>
            <w:proofErr w:type="spellStart"/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з.е</w:t>
            </w:r>
            <w:proofErr w:type="spellEnd"/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E55ACB" w:rsidRPr="008D62BF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5ACB" w:rsidRPr="008D62BF" w:rsidRDefault="00E55ACB" w:rsidP="008D62BF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5ACB" w:rsidRPr="008D62BF" w:rsidRDefault="00E55ACB" w:rsidP="008D62B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360 / 10</w:t>
            </w:r>
          </w:p>
        </w:tc>
      </w:tr>
      <w:tr w:rsidR="00E55ACB" w:rsidRPr="008D62BF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5ACB" w:rsidRPr="008D62BF" w:rsidRDefault="00E55ACB" w:rsidP="008D62BF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5ACB" w:rsidRPr="008D62BF" w:rsidRDefault="004F7E0C" w:rsidP="00AE109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AE109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</w:t>
            </w:r>
            <w:r w:rsidR="00E55ACB"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AE109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3,5</w:t>
            </w:r>
          </w:p>
        </w:tc>
      </w:tr>
      <w:tr w:rsidR="00E55ACB" w:rsidRPr="008D62BF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5ACB" w:rsidRPr="008D62BF" w:rsidRDefault="00E55ACB" w:rsidP="008D62BF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5ACB" w:rsidRPr="008D62BF" w:rsidRDefault="00AE1091" w:rsidP="008D62B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234</w:t>
            </w:r>
            <w:r w:rsidR="00E55ACB"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</w:t>
            </w:r>
            <w:r w:rsidR="004F7E0C"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6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,5</w:t>
            </w:r>
          </w:p>
        </w:tc>
      </w:tr>
      <w:tr w:rsidR="00E55ACB" w:rsidRPr="008D62BF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5ACB" w:rsidRPr="008D62BF" w:rsidRDefault="00E55ACB" w:rsidP="008D62BF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5ACB" w:rsidRPr="008D62BF" w:rsidRDefault="00CA2DE0" w:rsidP="008D62B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E55ACB" w:rsidRPr="008D62BF" w:rsidRDefault="00E55ACB" w:rsidP="008D62BF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8D62BF" w:rsidRDefault="00E55ACB" w:rsidP="008D62BF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E55ACB" w:rsidRPr="008D62BF" w:rsidSect="003C53D2">
          <w:footerReference w:type="defaul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E55ACB" w:rsidRPr="008D62BF" w:rsidRDefault="00E55ACB" w:rsidP="008D62BF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ОБРАЗОВАТЕЛЬНОГО модуля</w:t>
      </w:r>
    </w:p>
    <w:p w:rsidR="00E55ACB" w:rsidRPr="008D62BF" w:rsidRDefault="00E55ACB" w:rsidP="008D62BF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ФИЗИЧЕСКАЯ И КВАНТОВАЯ ХИМИЯ</w:t>
      </w: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E55ACB" w:rsidRPr="008D62BF" w:rsidRDefault="00E55ACB" w:rsidP="008D62BF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5096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57"/>
        <w:gridCol w:w="2793"/>
        <w:gridCol w:w="814"/>
        <w:gridCol w:w="1532"/>
        <w:gridCol w:w="1418"/>
        <w:gridCol w:w="1276"/>
        <w:gridCol w:w="1239"/>
        <w:gridCol w:w="36"/>
        <w:gridCol w:w="1134"/>
        <w:gridCol w:w="1276"/>
        <w:gridCol w:w="1494"/>
      </w:tblGrid>
      <w:tr w:rsidR="00E55ACB" w:rsidRPr="008D62BF" w:rsidTr="008822EE">
        <w:trPr>
          <w:trHeight w:val="302"/>
        </w:trPr>
        <w:tc>
          <w:tcPr>
            <w:tcW w:w="2057" w:type="dxa"/>
            <w:vMerge w:val="restart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793" w:type="dxa"/>
            <w:vMerge w:val="restart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6"/>
          </w:tcPr>
          <w:p w:rsidR="00E55ACB" w:rsidRPr="008D62BF" w:rsidRDefault="00E55ACB" w:rsidP="00CA2D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Трудоемкость </w:t>
            </w:r>
          </w:p>
        </w:tc>
        <w:tc>
          <w:tcPr>
            <w:tcW w:w="1134" w:type="dxa"/>
            <w:vMerge w:val="restart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4" w:type="dxa"/>
            <w:vMerge w:val="restart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E55ACB" w:rsidRPr="008D62BF" w:rsidTr="008822EE">
        <w:tc>
          <w:tcPr>
            <w:tcW w:w="2057" w:type="dxa"/>
            <w:vMerge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793" w:type="dxa"/>
            <w:vMerge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gridSpan w:val="2"/>
            <w:vMerge w:val="restart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E55ACB" w:rsidRPr="008D62BF" w:rsidTr="008822EE">
        <w:tc>
          <w:tcPr>
            <w:tcW w:w="2057" w:type="dxa"/>
            <w:vMerge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793" w:type="dxa"/>
            <w:vMerge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Merge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E55ACB" w:rsidRPr="008D62BF">
        <w:tc>
          <w:tcPr>
            <w:tcW w:w="15069" w:type="dxa"/>
            <w:gridSpan w:val="11"/>
            <w:vAlign w:val="center"/>
          </w:tcPr>
          <w:p w:rsidR="00E55ACB" w:rsidRPr="008D62BF" w:rsidRDefault="00E55ACB" w:rsidP="008D62BF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E55ACB" w:rsidRPr="008D62BF" w:rsidTr="00CA2DE0">
        <w:tc>
          <w:tcPr>
            <w:tcW w:w="2057" w:type="dxa"/>
            <w:vAlign w:val="center"/>
          </w:tcPr>
          <w:p w:rsidR="00E55ACB" w:rsidRPr="008D62BF" w:rsidRDefault="00E55ACB" w:rsidP="00D951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="00D951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793" w:type="dxa"/>
            <w:vAlign w:val="center"/>
          </w:tcPr>
          <w:p w:rsidR="00E55ACB" w:rsidRPr="008D62BF" w:rsidRDefault="00E55ACB" w:rsidP="008D62BF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Строение вещества и основы квантовой химии</w:t>
            </w:r>
          </w:p>
        </w:tc>
        <w:tc>
          <w:tcPr>
            <w:tcW w:w="814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E55ACB" w:rsidRPr="008D62BF" w:rsidRDefault="00185736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76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E55ACB" w:rsidRPr="00CA2DE0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A2D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vAlign w:val="center"/>
          </w:tcPr>
          <w:p w:rsidR="00E55ACB" w:rsidRPr="00D95188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D95188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55ACB" w:rsidRPr="00D95188" w:rsidRDefault="00E55ACB" w:rsidP="00D9518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D95188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E55ACB" w:rsidRPr="008D62BF" w:rsidTr="00CA2DE0">
        <w:tc>
          <w:tcPr>
            <w:tcW w:w="2057" w:type="dxa"/>
            <w:vAlign w:val="center"/>
          </w:tcPr>
          <w:p w:rsidR="00E55ACB" w:rsidRPr="008D62BF" w:rsidRDefault="00E55ACB" w:rsidP="00D951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="00D9518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793" w:type="dxa"/>
            <w:vAlign w:val="center"/>
          </w:tcPr>
          <w:p w:rsidR="00E55ACB" w:rsidRPr="008D62BF" w:rsidRDefault="00E55ACB" w:rsidP="008D62BF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Физическая и коллоидная химии</w:t>
            </w:r>
          </w:p>
        </w:tc>
        <w:tc>
          <w:tcPr>
            <w:tcW w:w="814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E55ACB" w:rsidRPr="008D62BF" w:rsidRDefault="00185736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E55ACB" w:rsidRPr="008D62BF" w:rsidRDefault="00185736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vAlign w:val="center"/>
          </w:tcPr>
          <w:p w:rsidR="00E55ACB" w:rsidRPr="008D62BF" w:rsidRDefault="00185736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E55ACB" w:rsidRPr="00CA2DE0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A2D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контр. работа, экзамен</w:t>
            </w:r>
          </w:p>
        </w:tc>
        <w:tc>
          <w:tcPr>
            <w:tcW w:w="1134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 6 семестр</w:t>
            </w:r>
          </w:p>
        </w:tc>
        <w:tc>
          <w:tcPr>
            <w:tcW w:w="1494" w:type="dxa"/>
            <w:vAlign w:val="center"/>
          </w:tcPr>
          <w:p w:rsidR="00E55ACB" w:rsidRPr="00D95188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D95188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55ACB" w:rsidRPr="00D95188" w:rsidRDefault="00E55ACB" w:rsidP="00D9518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D95188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E55ACB" w:rsidRPr="008D62BF">
        <w:tc>
          <w:tcPr>
            <w:tcW w:w="15069" w:type="dxa"/>
            <w:gridSpan w:val="11"/>
            <w:vAlign w:val="center"/>
          </w:tcPr>
          <w:p w:rsidR="00E55ACB" w:rsidRPr="00CA2DE0" w:rsidRDefault="00E55ACB" w:rsidP="008D62BF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A2DE0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1(выбрать 1 из 4)</w:t>
            </w:r>
          </w:p>
        </w:tc>
      </w:tr>
      <w:tr w:rsidR="00E55ACB" w:rsidRPr="008D62BF" w:rsidTr="00CA2DE0">
        <w:trPr>
          <w:trHeight w:val="577"/>
        </w:trPr>
        <w:tc>
          <w:tcPr>
            <w:tcW w:w="2057" w:type="dxa"/>
            <w:vAlign w:val="center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К.М.15.ДВ.01.01</w:t>
            </w:r>
          </w:p>
        </w:tc>
        <w:tc>
          <w:tcPr>
            <w:tcW w:w="2793" w:type="dxa"/>
            <w:vAlign w:val="center"/>
          </w:tcPr>
          <w:p w:rsidR="00E55ACB" w:rsidRPr="008D62BF" w:rsidRDefault="00E55ACB" w:rsidP="008D62BF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Нанотехнологии в химии</w:t>
            </w:r>
          </w:p>
        </w:tc>
        <w:tc>
          <w:tcPr>
            <w:tcW w:w="814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E55ACB" w:rsidRPr="008D62BF" w:rsidRDefault="00BD5197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E55ACB" w:rsidRPr="008D62BF" w:rsidRDefault="00BD5197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5ACB" w:rsidRPr="008D62BF" w:rsidRDefault="00BD5197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E55ACB" w:rsidRPr="00CA2DE0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A2D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94" w:type="dxa"/>
            <w:vAlign w:val="center"/>
          </w:tcPr>
          <w:p w:rsidR="00E55ACB" w:rsidRPr="00D95188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951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E55ACB" w:rsidRPr="00D95188" w:rsidRDefault="00E55ACB" w:rsidP="00D9518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D951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 w:rsidR="00D95188" w:rsidRPr="00D951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E55ACB" w:rsidRPr="008D62BF" w:rsidTr="00CA2DE0">
        <w:tc>
          <w:tcPr>
            <w:tcW w:w="2057" w:type="dxa"/>
            <w:vAlign w:val="center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.ДВ.01.02</w:t>
            </w:r>
          </w:p>
        </w:tc>
        <w:tc>
          <w:tcPr>
            <w:tcW w:w="2793" w:type="dxa"/>
            <w:vAlign w:val="center"/>
          </w:tcPr>
          <w:p w:rsidR="00E55ACB" w:rsidRPr="008D62BF" w:rsidRDefault="00E55ACB" w:rsidP="008D62BF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Современные проблемы </w:t>
            </w:r>
            <w:proofErr w:type="spellStart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физколлоидной</w:t>
            </w:r>
            <w:proofErr w:type="spellEnd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химии</w:t>
            </w:r>
          </w:p>
        </w:tc>
        <w:tc>
          <w:tcPr>
            <w:tcW w:w="814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E55ACB" w:rsidRPr="008D62BF" w:rsidRDefault="00BD5197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E55ACB" w:rsidRPr="008D62BF" w:rsidRDefault="00BD5197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5ACB" w:rsidRPr="008D62BF" w:rsidRDefault="00BD5197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E55ACB" w:rsidRPr="00CA2DE0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A2D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94" w:type="dxa"/>
            <w:vAlign w:val="center"/>
          </w:tcPr>
          <w:p w:rsidR="00E55ACB" w:rsidRPr="00D95188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D95188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55ACB" w:rsidRPr="00D95188" w:rsidRDefault="00E55ACB" w:rsidP="00D9518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D95188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D95188" w:rsidRPr="00D95188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55ACB" w:rsidRPr="008D62BF" w:rsidTr="00CA2DE0">
        <w:tc>
          <w:tcPr>
            <w:tcW w:w="2057" w:type="dxa"/>
            <w:vAlign w:val="center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.ДВ.01.03</w:t>
            </w:r>
          </w:p>
        </w:tc>
        <w:tc>
          <w:tcPr>
            <w:tcW w:w="2793" w:type="dxa"/>
            <w:vAlign w:val="center"/>
          </w:tcPr>
          <w:p w:rsidR="00E55ACB" w:rsidRPr="008D62BF" w:rsidRDefault="00E55ACB" w:rsidP="008D62BF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Современные проблемы квантовой химии</w:t>
            </w:r>
          </w:p>
        </w:tc>
        <w:tc>
          <w:tcPr>
            <w:tcW w:w="814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E55ACB" w:rsidRPr="008D62BF" w:rsidRDefault="00BD5197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E55ACB" w:rsidRPr="008D62BF" w:rsidRDefault="00BD5197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5ACB" w:rsidRPr="008D62BF" w:rsidRDefault="00BD5197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E55ACB" w:rsidRPr="00CA2DE0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A2D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94" w:type="dxa"/>
            <w:vAlign w:val="center"/>
          </w:tcPr>
          <w:p w:rsidR="00E55ACB" w:rsidRPr="00D95188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951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E55ACB" w:rsidRPr="00D95188" w:rsidRDefault="00E55ACB" w:rsidP="00D9518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D951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 w:rsidR="00D95188" w:rsidRPr="00D951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E55ACB" w:rsidRPr="008D62BF" w:rsidTr="00CA2DE0">
        <w:tc>
          <w:tcPr>
            <w:tcW w:w="2057" w:type="dxa"/>
            <w:vAlign w:val="center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.ДВ.01.04</w:t>
            </w:r>
          </w:p>
        </w:tc>
        <w:tc>
          <w:tcPr>
            <w:tcW w:w="2793" w:type="dxa"/>
            <w:vAlign w:val="center"/>
          </w:tcPr>
          <w:p w:rsidR="00E55ACB" w:rsidRPr="008D62BF" w:rsidRDefault="00E55ACB" w:rsidP="008D62BF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Строение вещества</w:t>
            </w:r>
          </w:p>
        </w:tc>
        <w:tc>
          <w:tcPr>
            <w:tcW w:w="814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E55ACB" w:rsidRPr="008D62BF" w:rsidRDefault="00BD5197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E55ACB" w:rsidRPr="008D62BF" w:rsidRDefault="00BD5197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5ACB" w:rsidRPr="008D62BF" w:rsidRDefault="00BD5197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E55ACB" w:rsidRPr="00CA2DE0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A2D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94" w:type="dxa"/>
            <w:vAlign w:val="center"/>
          </w:tcPr>
          <w:p w:rsidR="00E55ACB" w:rsidRPr="00D95188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951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E55ACB" w:rsidRPr="00D95188" w:rsidRDefault="00E55ACB" w:rsidP="00D9518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D951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 w:rsidR="00D95188" w:rsidRPr="00D951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8822EE" w:rsidRPr="008D62BF" w:rsidTr="008822EE">
        <w:tc>
          <w:tcPr>
            <w:tcW w:w="15069" w:type="dxa"/>
            <w:gridSpan w:val="11"/>
            <w:vAlign w:val="center"/>
          </w:tcPr>
          <w:p w:rsidR="008822EE" w:rsidRPr="00CA2DE0" w:rsidRDefault="008822EE" w:rsidP="008822EE">
            <w:pPr>
              <w:spacing w:after="0" w:line="240" w:lineRule="auto"/>
              <w:ind w:left="38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A2D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3.АТТЕСТАЦИЯ</w:t>
            </w:r>
          </w:p>
        </w:tc>
      </w:tr>
      <w:tr w:rsidR="008822EE" w:rsidRPr="008D62BF" w:rsidTr="00CA2DE0">
        <w:tc>
          <w:tcPr>
            <w:tcW w:w="2057" w:type="dxa"/>
            <w:vAlign w:val="center"/>
          </w:tcPr>
          <w:p w:rsidR="008822EE" w:rsidRPr="00D95188" w:rsidRDefault="00AE1091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="00D95188">
              <w:rPr>
                <w:rFonts w:ascii="Times New Roman" w:hAnsi="Times New Roman" w:cs="Times New Roman"/>
                <w:sz w:val="24"/>
                <w:szCs w:val="24"/>
              </w:rPr>
              <w:t>.01(К)</w:t>
            </w:r>
          </w:p>
        </w:tc>
        <w:tc>
          <w:tcPr>
            <w:tcW w:w="2793" w:type="dxa"/>
            <w:vAlign w:val="center"/>
          </w:tcPr>
          <w:p w:rsidR="008822EE" w:rsidRPr="008D62BF" w:rsidRDefault="006E09E3" w:rsidP="008D62BF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Модуль «</w:t>
            </w:r>
            <w:r w:rsidR="00AE109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Физическая и квантовая химия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814" w:type="dxa"/>
            <w:vAlign w:val="center"/>
          </w:tcPr>
          <w:p w:rsidR="008822EE" w:rsidRPr="008D62BF" w:rsidRDefault="008822EE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8822EE" w:rsidRDefault="008822EE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8822EE" w:rsidRDefault="008822EE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8822EE" w:rsidRDefault="008822EE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shd w:val="clear" w:color="auto" w:fill="auto"/>
            <w:vAlign w:val="center"/>
          </w:tcPr>
          <w:p w:rsidR="008822EE" w:rsidRPr="00CA2DE0" w:rsidRDefault="00D95188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A2D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рейтинг</w:t>
            </w:r>
          </w:p>
        </w:tc>
        <w:tc>
          <w:tcPr>
            <w:tcW w:w="1170" w:type="dxa"/>
            <w:gridSpan w:val="2"/>
            <w:vAlign w:val="center"/>
          </w:tcPr>
          <w:p w:rsidR="008822EE" w:rsidRPr="008D62BF" w:rsidRDefault="008822EE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8822EE" w:rsidRPr="008D62BF" w:rsidRDefault="00AE1091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109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94" w:type="dxa"/>
            <w:vAlign w:val="center"/>
          </w:tcPr>
          <w:p w:rsidR="008822EE" w:rsidRPr="00D95188" w:rsidRDefault="008822EE" w:rsidP="008822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951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8822EE" w:rsidRPr="00D95188" w:rsidRDefault="008822EE" w:rsidP="008822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51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  <w:p w:rsidR="008822EE" w:rsidRPr="00D95188" w:rsidRDefault="008822EE" w:rsidP="00D9518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951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 w:rsidR="00D95188" w:rsidRPr="00D951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</w:tbl>
    <w:p w:rsidR="00E55ACB" w:rsidRPr="008D62BF" w:rsidRDefault="00E55ACB" w:rsidP="008D62BF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E55ACB" w:rsidRPr="008D62BF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E55ACB" w:rsidRPr="008D62BF" w:rsidRDefault="00E55ACB" w:rsidP="008D62BF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E55ACB" w:rsidRPr="008D62BF" w:rsidRDefault="00E55ACB" w:rsidP="008D62BF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E55ACB" w:rsidRPr="008D62BF" w:rsidRDefault="00E55ACB" w:rsidP="008D62BF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E55ACB" w:rsidRPr="008D62BF" w:rsidRDefault="00E55ACB" w:rsidP="008D62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Модуль «Физическая и квантовая химия» направлен на подготовку учителя биологии и химии, обладающего общекультурными и профессиональными компетенциями:</w:t>
      </w:r>
    </w:p>
    <w:p w:rsidR="00CA2DE0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УК-1</w:t>
      </w:r>
      <w:r>
        <w:rPr>
          <w:rFonts w:ascii="Times New Roman" w:hAnsi="Times New Roman"/>
          <w:sz w:val="24"/>
          <w:szCs w:val="24"/>
          <w:lang w:eastAsia="ru-RU"/>
        </w:rPr>
        <w:t xml:space="preserve"> – способен осуществлять поиск, критический анализ и синтез информации, применять системный подход для решения поставленных задач.</w:t>
      </w:r>
    </w:p>
    <w:p w:rsidR="00CA2DE0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УК.1.2. Демонстрирует умение осуществлять поиск информации для решения поставленных задач в рамках научного мировоззрения.</w:t>
      </w:r>
    </w:p>
    <w:p w:rsidR="00CA2DE0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УК.1.3. Демонстрирует умение рассматривать различные точки зрения на поставленную задачу в рамках научного мировоззрения.</w:t>
      </w:r>
    </w:p>
    <w:p w:rsidR="00CA2DE0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ОПК-8</w:t>
      </w:r>
      <w:r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знаний.</w:t>
      </w:r>
    </w:p>
    <w:p w:rsidR="00CA2DE0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ОПК.8.1. Демонстрирует специальные научные знания в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т.ч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. в предметной области.</w:t>
      </w:r>
    </w:p>
    <w:p w:rsidR="00CA2DE0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ПК-3</w:t>
      </w:r>
      <w:r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осуществлять педагогическое сопровождение профессионального самоопределения школьников совместно с другими участниками образовательного процесса.</w:t>
      </w:r>
    </w:p>
    <w:p w:rsidR="00CA2DE0" w:rsidRDefault="00CA2DE0" w:rsidP="00CA2DE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ПК.3.3. Осуществляет планирование и проведение индивидуальных и групповых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профориентационных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мероприятий, в том числе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практикоориентированных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, совместно с другими участниками образовательного процесса.</w:t>
      </w:r>
    </w:p>
    <w:p w:rsidR="00E55ACB" w:rsidRPr="008D62BF" w:rsidRDefault="00E55ACB" w:rsidP="00F224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Освоение программы модуля </w:t>
      </w:r>
      <w:proofErr w:type="gramStart"/>
      <w:r w:rsidRPr="008D62BF">
        <w:rPr>
          <w:rFonts w:ascii="Times New Roman" w:hAnsi="Times New Roman" w:cs="Times New Roman"/>
          <w:sz w:val="24"/>
          <w:szCs w:val="24"/>
          <w:lang w:eastAsia="ru-RU"/>
        </w:rPr>
        <w:t>обучающимися</w:t>
      </w:r>
      <w:proofErr w:type="gramEnd"/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осуществляется в течение 2-х семестров 3-го курса в рамках программы универсального бакалавриата.  </w:t>
      </w:r>
    </w:p>
    <w:p w:rsidR="00E55ACB" w:rsidRPr="008D62BF" w:rsidRDefault="00E55ACB" w:rsidP="008D62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В течение 5 семестра студентами изучают дисциплины, обязательные для изучения: «Строение молекул и основы квантовой химии», «Физическая и коллоидная химия».</w:t>
      </w:r>
    </w:p>
    <w:p w:rsidR="00E55ACB" w:rsidRPr="008D62BF" w:rsidRDefault="00E55ACB" w:rsidP="004B2ED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В шестом семестре продолжается освоение дисциплины, обязательной для изучения: «Физическая и коллоидная химия" и изучаются дисциплины по выбору студента: «Нанотехнологии в химии», «Современные проблемы </w:t>
      </w:r>
      <w:proofErr w:type="spellStart"/>
      <w:r w:rsidRPr="008D62BF">
        <w:rPr>
          <w:rFonts w:ascii="Times New Roman" w:hAnsi="Times New Roman" w:cs="Times New Roman"/>
          <w:sz w:val="24"/>
          <w:szCs w:val="24"/>
          <w:lang w:eastAsia="ru-RU"/>
        </w:rPr>
        <w:t>физколлоидной</w:t>
      </w:r>
      <w:proofErr w:type="spellEnd"/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химии», «Современные проблемы квантовой химии», «Строение вещества».</w:t>
      </w:r>
    </w:p>
    <w:p w:rsidR="00E55ACB" w:rsidRPr="008D62BF" w:rsidRDefault="00E55ACB" w:rsidP="008D62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При изучении программы модуля более 65% от запланированных на изучение дисциплин по учебному плану часов отводится на самостоятельную работу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К.Минина «</w:t>
      </w:r>
      <w:r w:rsidRPr="008D62BF">
        <w:rPr>
          <w:rFonts w:ascii="Times New Roman" w:hAnsi="Times New Roman" w:cs="Times New Roman"/>
          <w:sz w:val="24"/>
          <w:szCs w:val="24"/>
          <w:lang w:val="en-US" w:eastAsia="ru-RU"/>
        </w:rPr>
        <w:t>Moodle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» и др. </w:t>
      </w:r>
    </w:p>
    <w:p w:rsidR="00E55ACB" w:rsidRPr="008D62BF" w:rsidRDefault="00E55ACB" w:rsidP="008D62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Часть своего времени студенты будут проводить в аудитории, работая с преподавателем или самостоятельно – это контактная работа,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E55ACB" w:rsidRPr="008D62BF" w:rsidRDefault="00E55ACB" w:rsidP="008D62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с учетом Положения о рейтинговой системе оценивания достижений студентов, Положения о практике обучающихся, осваивающих образовательные программы высшего образования.</w:t>
      </w:r>
    </w:p>
    <w:p w:rsidR="00E55ACB" w:rsidRPr="008D62BF" w:rsidRDefault="00E55ACB" w:rsidP="008D62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 учебных практик.</w:t>
      </w:r>
    </w:p>
    <w:p w:rsidR="00E55ACB" w:rsidRDefault="00E55ACB" w:rsidP="008D62BF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CA2DE0" w:rsidRDefault="00CA2DE0">
      <w:pPr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</w:p>
    <w:p w:rsidR="00E55ACB" w:rsidRPr="008D62BF" w:rsidRDefault="00E55ACB" w:rsidP="008D62BF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5. ПРОГРАММЫ ДИСЦИПЛИН ОБРАЗОВАТЕЛЬНОГО МОДУЛЯ</w:t>
      </w:r>
    </w:p>
    <w:p w:rsidR="00E55ACB" w:rsidRPr="008D62BF" w:rsidRDefault="00E55ACB" w:rsidP="008D62B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:rsidR="00E55ACB" w:rsidRPr="00B20D53" w:rsidRDefault="00E55ACB" w:rsidP="008D62B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B20D5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«СТРОЕНИЕ ВЕЩЕСТВА И ОСНОВЫ КВАНТОВОЙ ХИМИИ»</w:t>
      </w:r>
    </w:p>
    <w:p w:rsidR="00E55ACB" w:rsidRPr="008D62BF" w:rsidRDefault="00E55ACB" w:rsidP="008D62B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«Строение вещества и основы квантовой химии» подготовлена для студентов-бакалавров, обучающихся по направлению подготовки </w:t>
      </w:r>
      <w:r w:rsidRPr="008D62BF">
        <w:rPr>
          <w:rFonts w:ascii="Times New Roman" w:hAnsi="Times New Roman" w:cs="Times New Roman"/>
          <w:sz w:val="24"/>
          <w:szCs w:val="24"/>
        </w:rPr>
        <w:t xml:space="preserve">44.03.05 </w:t>
      </w:r>
      <w:r w:rsidR="00B20D53">
        <w:rPr>
          <w:rFonts w:ascii="Times New Roman" w:hAnsi="Times New Roman" w:cs="Times New Roman"/>
          <w:sz w:val="24"/>
          <w:szCs w:val="24"/>
        </w:rPr>
        <w:t>«</w:t>
      </w:r>
      <w:r w:rsidRPr="008D62BF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 w:rsidR="00B20D53">
        <w:rPr>
          <w:rFonts w:ascii="Times New Roman" w:hAnsi="Times New Roman" w:cs="Times New Roman"/>
          <w:sz w:val="24"/>
          <w:szCs w:val="24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новым учебным планом. 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Дисциплина К.М.15.0</w:t>
      </w:r>
      <w:r w:rsidR="004B2ED3"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. «Строение вещества и основы квантовой химии» относится к базовой части комплексного модуля предметной подготовки К.М.15. «Физическая и квантовая химия». Дисциплина «Строение вещества и основы квантовой химии» изучается студентами в 5 семестре на 3 курсе.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55ACB" w:rsidRPr="008D62BF" w:rsidRDefault="00E55ACB" w:rsidP="008D62BF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>формирование знаний основам квантовой химии, ознакомление с квантово-химическими методами описания геометрического строения и электронной структуры химических соединений.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E55ACB" w:rsidRPr="008D62BF" w:rsidRDefault="00E55ACB" w:rsidP="008D62BF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сформировать теоретические знания студентов в области квантовой химии, </w:t>
      </w:r>
    </w:p>
    <w:p w:rsidR="00E55ACB" w:rsidRPr="008D62BF" w:rsidRDefault="00E55ACB" w:rsidP="008D62BF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развить практические умения и навыки по описанию геометрического строения и электронной структуры химических соединений.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4A39A7" w:rsidRPr="008D62BF" w:rsidRDefault="004A39A7" w:rsidP="00F2242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0"/>
        <w:gridCol w:w="2286"/>
        <w:gridCol w:w="1128"/>
        <w:gridCol w:w="2113"/>
        <w:gridCol w:w="1144"/>
        <w:gridCol w:w="2233"/>
      </w:tblGrid>
      <w:tr w:rsidR="004B2ED3" w:rsidRPr="00350EB3" w:rsidTr="001F5B11">
        <w:trPr>
          <w:trHeight w:val="385"/>
        </w:trPr>
        <w:tc>
          <w:tcPr>
            <w:tcW w:w="950" w:type="dxa"/>
          </w:tcPr>
          <w:p w:rsidR="004B2ED3" w:rsidRPr="00350EB3" w:rsidRDefault="004B2ED3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86" w:type="dxa"/>
          </w:tcPr>
          <w:p w:rsidR="004B2ED3" w:rsidRPr="00350EB3" w:rsidRDefault="004B2ED3" w:rsidP="00EF5C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28" w:type="dxa"/>
          </w:tcPr>
          <w:p w:rsidR="004B2ED3" w:rsidRPr="00350EB3" w:rsidRDefault="004B2ED3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13" w:type="dxa"/>
          </w:tcPr>
          <w:p w:rsidR="004B2ED3" w:rsidRPr="00350EB3" w:rsidRDefault="004B2ED3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44" w:type="dxa"/>
            <w:shd w:val="clear" w:color="000000" w:fill="FFFFFF"/>
          </w:tcPr>
          <w:p w:rsidR="004B2ED3" w:rsidRPr="00350EB3" w:rsidRDefault="004B2ED3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233" w:type="dxa"/>
            <w:shd w:val="clear" w:color="000000" w:fill="FFFFFF"/>
          </w:tcPr>
          <w:p w:rsidR="004B2ED3" w:rsidRPr="00350EB3" w:rsidRDefault="004B2ED3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43BAC" w:rsidRPr="00350EB3" w:rsidTr="001F5B11">
        <w:trPr>
          <w:trHeight w:val="3898"/>
        </w:trPr>
        <w:tc>
          <w:tcPr>
            <w:tcW w:w="950" w:type="dxa"/>
          </w:tcPr>
          <w:p w:rsidR="00C43BAC" w:rsidRPr="00350EB3" w:rsidRDefault="00C43BAC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286" w:type="dxa"/>
            <w:vAlign w:val="center"/>
          </w:tcPr>
          <w:p w:rsidR="00C43BAC" w:rsidRPr="00350EB3" w:rsidRDefault="00C43BAC" w:rsidP="004B2ED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EF5C0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умения применять теоретические основы физической и квантовой химии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128" w:type="dxa"/>
          </w:tcPr>
          <w:p w:rsidR="00C43BAC" w:rsidRPr="00350EB3" w:rsidRDefault="00C43BAC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ОР.1-1-1</w:t>
            </w:r>
          </w:p>
        </w:tc>
        <w:tc>
          <w:tcPr>
            <w:tcW w:w="2113" w:type="dxa"/>
          </w:tcPr>
          <w:p w:rsidR="00C43BAC" w:rsidRPr="00350EB3" w:rsidRDefault="00C43BAC" w:rsidP="004B2E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т владение основными понятиями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и законами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квантовой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химии и умения устанавливать необходимые взаимосвязи понятий для решения конкретных задач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 строению вещества и квантовой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химии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144" w:type="dxa"/>
            <w:shd w:val="clear" w:color="000000" w:fill="FFFFFF"/>
          </w:tcPr>
          <w:p w:rsidR="00C43BAC" w:rsidRPr="00463691" w:rsidRDefault="00C43BAC" w:rsidP="00CA2DE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УК.1.2. </w:t>
            </w:r>
          </w:p>
        </w:tc>
        <w:tc>
          <w:tcPr>
            <w:tcW w:w="2233" w:type="dxa"/>
            <w:shd w:val="clear" w:color="000000" w:fill="FFFFFF"/>
          </w:tcPr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контрольной (письменной) работы.</w:t>
            </w:r>
          </w:p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экзамене.</w:t>
            </w:r>
          </w:p>
        </w:tc>
      </w:tr>
      <w:tr w:rsidR="00C43BAC" w:rsidRPr="00350EB3" w:rsidTr="001F5B11">
        <w:trPr>
          <w:trHeight w:val="3108"/>
        </w:trPr>
        <w:tc>
          <w:tcPr>
            <w:tcW w:w="950" w:type="dxa"/>
          </w:tcPr>
          <w:p w:rsidR="00C43BAC" w:rsidRPr="00350EB3" w:rsidRDefault="00C43BAC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286" w:type="dxa"/>
          </w:tcPr>
          <w:p w:rsidR="00C43BAC" w:rsidRPr="00350EB3" w:rsidRDefault="00C43BAC" w:rsidP="004B2ED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EF5C0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по физической и квантовой химии для формирования естественнонаучной картины мира, ориентирования в современном информационном пространстве и осуществления профессиональной деятельности.</w:t>
            </w:r>
          </w:p>
        </w:tc>
        <w:tc>
          <w:tcPr>
            <w:tcW w:w="1128" w:type="dxa"/>
          </w:tcPr>
          <w:p w:rsidR="00C43BAC" w:rsidRPr="00350EB3" w:rsidRDefault="00C43BAC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ОР.2-1-1</w:t>
            </w:r>
          </w:p>
        </w:tc>
        <w:tc>
          <w:tcPr>
            <w:tcW w:w="2113" w:type="dxa"/>
          </w:tcPr>
          <w:p w:rsidR="00C43BAC" w:rsidRPr="00350EB3" w:rsidRDefault="00C43BAC" w:rsidP="004B2E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применения знаний в области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квантовой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химии, умения осуществлять информационный поиск для решения практических задач </w:t>
            </w:r>
            <w:r w:rsidRPr="004B2ED3">
              <w:rPr>
                <w:rFonts w:ascii="Times New Roman" w:hAnsi="Times New Roman"/>
                <w:sz w:val="20"/>
                <w:szCs w:val="20"/>
              </w:rPr>
              <w:t>по строению вещества и квантовой химии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144" w:type="dxa"/>
            <w:shd w:val="clear" w:color="000000" w:fill="FFFFFF"/>
          </w:tcPr>
          <w:p w:rsidR="00C43BAC" w:rsidRPr="00463691" w:rsidRDefault="00C43BAC" w:rsidP="001F5B1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</w:t>
            </w:r>
            <w:r w:rsidR="001F5B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.1.</w:t>
            </w:r>
          </w:p>
        </w:tc>
        <w:tc>
          <w:tcPr>
            <w:tcW w:w="2233" w:type="dxa"/>
            <w:shd w:val="clear" w:color="000000" w:fill="FFFFFF"/>
          </w:tcPr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контрольной (письменной) работы.</w:t>
            </w:r>
          </w:p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экзамене.</w:t>
            </w:r>
          </w:p>
        </w:tc>
      </w:tr>
    </w:tbl>
    <w:p w:rsidR="004B2ED3" w:rsidRDefault="004B2ED3" w:rsidP="004B2E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5ACB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E17744" w:rsidRPr="008D62BF" w:rsidRDefault="00E17744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36"/>
        <w:gridCol w:w="729"/>
        <w:gridCol w:w="876"/>
        <w:gridCol w:w="1517"/>
        <w:gridCol w:w="1239"/>
        <w:gridCol w:w="857"/>
      </w:tblGrid>
      <w:tr w:rsidR="00E55ACB" w:rsidRPr="008D62BF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55ACB" w:rsidRPr="008D62BF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5ACB" w:rsidRPr="008D62BF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5ACB" w:rsidRPr="008D62B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1. Введение в курс «Строение молекул и основы квантовой химии».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E55ACB" w:rsidRPr="008D62B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Введение в курс «Строение молекул и основы квантовой химии».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</w:tr>
      <w:tr w:rsidR="00E55ACB" w:rsidRPr="008D62B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2. Строение электронной оболочки атомов  химических элементов.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33</w:t>
            </w:r>
          </w:p>
        </w:tc>
      </w:tr>
      <w:tr w:rsidR="00E55ACB" w:rsidRPr="008D62B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2.1 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Корпускулярно-волновая природа электрона. Основные положения квантовой механики. Квантовые числа, энергетические уровни, атомные орбитали (АО), их симметрия относительно ядра атома.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</w:tr>
      <w:tr w:rsidR="00E55ACB" w:rsidRPr="008D62B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2.2 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Классификация химических элементов: s-, p-, d- и f-элементы. Их валентная группировка электронов. Энергетическая характеристика атомов элементов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E55ACB" w:rsidRPr="008D62B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 w:rsidRPr="008D62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Строение молекул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42</w:t>
            </w:r>
          </w:p>
        </w:tc>
      </w:tr>
      <w:tr w:rsidR="00E55ACB" w:rsidRPr="008D62B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3.1 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Понятие волновом уравнении Шредингера. Квантовая теория образования химической связи: методы ВС и МО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E55ACB" w:rsidRPr="008D62B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3.2 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Гибридизация АО. Направленность и насыщаемость ковалентной химической связи, ее полярность. Локализованные и   делокализованные химические связи. Валентность и степень окисления атомов химических элементов в их соединениях.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E55ACB" w:rsidRPr="008D62B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Тема 3.3 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Координационные соединения, их строение и свойства.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E55ACB" w:rsidRPr="008D62B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4. </w:t>
            </w:r>
            <w:proofErr w:type="spellStart"/>
            <w:r w:rsidRPr="008D62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Супрамолекулярный</w:t>
            </w:r>
            <w:proofErr w:type="spellEnd"/>
            <w:r w:rsidRPr="008D62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уровень организации вещества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33</w:t>
            </w:r>
          </w:p>
        </w:tc>
      </w:tr>
      <w:tr w:rsidR="00E55ACB" w:rsidRPr="008D62B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5ACB" w:rsidRPr="008D62BF" w:rsidRDefault="00E55ACB" w:rsidP="004B2E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4.1 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Межмолекулярные (</w:t>
            </w:r>
            <w:proofErr w:type="spellStart"/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невалентные</w:t>
            </w:r>
            <w:proofErr w:type="spellEnd"/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 силы взаимодействия Ван-дер-Ваальса. Водородная и металлическая связи.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</w:tr>
      <w:tr w:rsidR="00E55ACB" w:rsidRPr="008D62B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4.2 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Кристаллы. Кристаллические решетки, их типы. Свойства веществ в конденсированном состоянии.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E55ACB" w:rsidRPr="008D62BF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144</w:t>
            </w:r>
          </w:p>
        </w:tc>
      </w:tr>
    </w:tbl>
    <w:p w:rsidR="00D17B70" w:rsidRPr="008D62BF" w:rsidRDefault="00D17B70" w:rsidP="001F5B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практическая работа;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B20D53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B20D53" w:rsidRPr="00B20D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Рейтинг-план 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B20D5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tbl>
      <w:tblPr>
        <w:tblW w:w="507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45"/>
        <w:gridCol w:w="15"/>
        <w:gridCol w:w="1481"/>
        <w:gridCol w:w="1870"/>
        <w:gridCol w:w="1740"/>
        <w:gridCol w:w="1426"/>
        <w:gridCol w:w="1168"/>
        <w:gridCol w:w="877"/>
        <w:gridCol w:w="878"/>
      </w:tblGrid>
      <w:tr w:rsidR="00E55ACB" w:rsidRPr="008D62BF" w:rsidTr="004B2ED3">
        <w:trPr>
          <w:trHeight w:val="600"/>
        </w:trPr>
        <w:tc>
          <w:tcPr>
            <w:tcW w:w="5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min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max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E55ACB" w:rsidRPr="008D62BF" w:rsidTr="004B2ED3">
        <w:trPr>
          <w:trHeight w:val="300"/>
        </w:trPr>
        <w:tc>
          <w:tcPr>
            <w:tcW w:w="547" w:type="dxa"/>
            <w:gridSpan w:val="2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55ACB" w:rsidRPr="008D62BF" w:rsidTr="004B2ED3">
        <w:trPr>
          <w:trHeight w:val="300"/>
        </w:trPr>
        <w:tc>
          <w:tcPr>
            <w:tcW w:w="5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4B2E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ОР.1-1-1 ОР.2-1-1 </w:t>
            </w:r>
          </w:p>
        </w:tc>
        <w:tc>
          <w:tcPr>
            <w:tcW w:w="1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Посещение семинарских и практических занятий, выполнение контрольной работы.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43B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Форма для оценки контрольной (письменной) работы.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</w:tr>
      <w:tr w:rsidR="00E55ACB" w:rsidRPr="008D62BF" w:rsidTr="004B2ED3">
        <w:trPr>
          <w:trHeight w:val="300"/>
        </w:trPr>
        <w:tc>
          <w:tcPr>
            <w:tcW w:w="5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4B2E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ОР.1-1-1 ОР.2-1-1 </w:t>
            </w:r>
          </w:p>
        </w:tc>
        <w:tc>
          <w:tcPr>
            <w:tcW w:w="1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43B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Форма для оценки результатов тестирования.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E55ACB" w:rsidRPr="008D62BF" w:rsidTr="004B2ED3">
        <w:trPr>
          <w:trHeight w:val="300"/>
        </w:trPr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992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Экзамен: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E55ACB" w:rsidRPr="008D62BF" w:rsidTr="004B2ED3">
        <w:trPr>
          <w:trHeight w:val="300"/>
        </w:trPr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992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E17744" w:rsidRDefault="00E17744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316D0" w:rsidRPr="008D62BF" w:rsidRDefault="00B316D0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B316D0" w:rsidRPr="008D62BF" w:rsidRDefault="00B316D0" w:rsidP="00B316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B316D0" w:rsidRPr="008D62BF" w:rsidRDefault="00B316D0" w:rsidP="001F5B11">
      <w:pPr>
        <w:tabs>
          <w:tab w:val="left" w:pos="14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Коровин</w:t>
      </w:r>
      <w:r w:rsidRPr="008D62BF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8D62B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Общая химия</w:t>
      </w:r>
      <w:r w:rsidRPr="008D62BF">
        <w:rPr>
          <w:rFonts w:ascii="Times New Roman" w:hAnsi="Times New Roman" w:cs="Times New Roman"/>
          <w:sz w:val="24"/>
          <w:szCs w:val="24"/>
        </w:rPr>
        <w:t xml:space="preserve"> / </w:t>
      </w:r>
      <w:r>
        <w:rPr>
          <w:rFonts w:ascii="Times New Roman" w:hAnsi="Times New Roman" w:cs="Times New Roman"/>
          <w:sz w:val="24"/>
          <w:szCs w:val="24"/>
        </w:rPr>
        <w:t>Н.В. Коровин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8D62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Академия</w:t>
      </w:r>
      <w:r w:rsidRPr="008D62BF">
        <w:rPr>
          <w:rFonts w:ascii="Times New Roman" w:hAnsi="Times New Roman" w:cs="Times New Roman"/>
          <w:sz w:val="24"/>
          <w:szCs w:val="24"/>
        </w:rPr>
        <w:t>, 201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436</w:t>
      </w:r>
      <w:r w:rsidRPr="008D62BF">
        <w:rPr>
          <w:rFonts w:ascii="Times New Roman" w:hAnsi="Times New Roman" w:cs="Times New Roman"/>
          <w:sz w:val="24"/>
          <w:szCs w:val="24"/>
        </w:rPr>
        <w:t xml:space="preserve"> с.</w:t>
      </w:r>
    </w:p>
    <w:p w:rsidR="00B316D0" w:rsidRPr="008D62BF" w:rsidRDefault="00B316D0" w:rsidP="001F5B11">
      <w:pPr>
        <w:tabs>
          <w:tab w:val="left" w:pos="14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Апарнев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А.И. Общая химия. Сбор</w:t>
      </w:r>
      <w:r>
        <w:rPr>
          <w:rFonts w:ascii="Times New Roman" w:hAnsi="Times New Roman" w:cs="Times New Roman"/>
          <w:sz w:val="24"/>
          <w:szCs w:val="24"/>
        </w:rPr>
        <w:t>ник заданий с примерами решений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А.И.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</w:t>
      </w:r>
      <w:r>
        <w:rPr>
          <w:rFonts w:ascii="Times New Roman" w:hAnsi="Times New Roman" w:cs="Times New Roman"/>
          <w:sz w:val="24"/>
          <w:szCs w:val="24"/>
        </w:rPr>
        <w:t>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Л.И.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Афонина</w:t>
      </w:r>
      <w:proofErr w:type="spellEnd"/>
      <w:r>
        <w:rPr>
          <w:rFonts w:ascii="Times New Roman" w:hAnsi="Times New Roman" w:cs="Times New Roman"/>
          <w:sz w:val="24"/>
          <w:szCs w:val="24"/>
        </w:rPr>
        <w:t>. - Новосибирск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НГТУ, 2013. - </w:t>
      </w:r>
      <w:r>
        <w:rPr>
          <w:rFonts w:ascii="Times New Roman" w:hAnsi="Times New Roman" w:cs="Times New Roman"/>
          <w:sz w:val="24"/>
          <w:szCs w:val="24"/>
        </w:rPr>
        <w:t>119 с. - ISBN 978-5-7782-2255-7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http://biblioclub.ru/index.php?page=book&amp;id=228947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316D0" w:rsidRPr="008D62BF" w:rsidRDefault="00B316D0" w:rsidP="00B316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B316D0" w:rsidRPr="008D62BF" w:rsidRDefault="00B316D0" w:rsidP="00B316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B316D0" w:rsidRDefault="00B316D0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lastRenderedPageBreak/>
        <w:t xml:space="preserve">1.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Н.</w:t>
      </w:r>
      <w:r>
        <w:rPr>
          <w:rFonts w:ascii="Times New Roman" w:hAnsi="Times New Roman" w:cs="Times New Roman"/>
          <w:sz w:val="24"/>
          <w:szCs w:val="24"/>
        </w:rPr>
        <w:t>Ш. Общая и неорганическая химия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sz w:val="24"/>
          <w:szCs w:val="24"/>
        </w:rPr>
        <w:t xml:space="preserve"> / Н.Ш. </w:t>
      </w:r>
      <w:proofErr w:type="spellStart"/>
      <w:r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>
        <w:rPr>
          <w:rFonts w:ascii="Times New Roman" w:hAnsi="Times New Roman" w:cs="Times New Roman"/>
          <w:sz w:val="24"/>
          <w:szCs w:val="24"/>
        </w:rPr>
        <w:t>, Т.П. Петрова; под ред. А.М. Кузнецова</w:t>
      </w:r>
      <w:r w:rsidRPr="0092236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sz w:val="24"/>
          <w:szCs w:val="24"/>
        </w:rPr>
        <w:t>огический университет. - Казань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КНИТУ, 2017. </w:t>
      </w:r>
      <w:r>
        <w:rPr>
          <w:rFonts w:ascii="Times New Roman" w:hAnsi="Times New Roman" w:cs="Times New Roman"/>
          <w:sz w:val="24"/>
          <w:szCs w:val="24"/>
        </w:rPr>
        <w:t>- 408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табл., схем.,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с. 36</w:t>
      </w:r>
      <w:r>
        <w:rPr>
          <w:rFonts w:ascii="Times New Roman" w:hAnsi="Times New Roman" w:cs="Times New Roman"/>
          <w:sz w:val="24"/>
          <w:szCs w:val="24"/>
        </w:rPr>
        <w:t>7-368. - ISBN 978-5-7882-2174-8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http://biblioclub.ru/index.php?page=book&amp;id=560885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B316D0" w:rsidRDefault="00B316D0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Пресс, И.А. Основы общей химии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И.А. Пресс. - Санкт-Пе</w:t>
      </w:r>
      <w:r>
        <w:rPr>
          <w:rFonts w:ascii="Times New Roman" w:hAnsi="Times New Roman" w:cs="Times New Roman"/>
          <w:sz w:val="24"/>
          <w:szCs w:val="24"/>
        </w:rPr>
        <w:t>тербург</w:t>
      </w:r>
      <w:r w:rsidRPr="00922365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Химиздат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2006</w:t>
      </w:r>
      <w:r>
        <w:rPr>
          <w:rFonts w:ascii="Times New Roman" w:hAnsi="Times New Roman" w:cs="Times New Roman"/>
          <w:sz w:val="24"/>
          <w:szCs w:val="24"/>
        </w:rPr>
        <w:t>. - 352 с. - ISBN 5-93808-116-5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http://biblioclub.ru/index.php?page=book&amp;id=98339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316D0" w:rsidRDefault="00B316D0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Общая химия</w:t>
      </w:r>
      <w:r w:rsidRPr="00922365">
        <w:rPr>
          <w:rFonts w:ascii="Times New Roman" w:hAnsi="Times New Roman" w:cs="Times New Roman"/>
          <w:sz w:val="24"/>
          <w:szCs w:val="24"/>
        </w:rPr>
        <w:t>: задачник / А.Ф. Гусева, Л</w:t>
      </w:r>
      <w:r>
        <w:rPr>
          <w:rFonts w:ascii="Times New Roman" w:hAnsi="Times New Roman" w:cs="Times New Roman"/>
          <w:sz w:val="24"/>
          <w:szCs w:val="24"/>
        </w:rPr>
        <w:t xml:space="preserve">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Балдина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И.Е. </w:t>
      </w:r>
      <w:proofErr w:type="spellStart"/>
      <w:r>
        <w:rPr>
          <w:rFonts w:ascii="Times New Roman" w:hAnsi="Times New Roman" w:cs="Times New Roman"/>
          <w:sz w:val="24"/>
          <w:szCs w:val="24"/>
        </w:rPr>
        <w:t>Анимица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</w:t>
      </w:r>
      <w:r w:rsidRPr="00922365">
        <w:rPr>
          <w:rFonts w:ascii="Times New Roman" w:hAnsi="Times New Roman" w:cs="Times New Roman"/>
          <w:sz w:val="24"/>
          <w:szCs w:val="24"/>
        </w:rPr>
        <w:t>; под общ. ред. С.С. Нохри</w:t>
      </w:r>
      <w:r>
        <w:rPr>
          <w:rFonts w:ascii="Times New Roman" w:hAnsi="Times New Roman" w:cs="Times New Roman"/>
          <w:sz w:val="24"/>
          <w:szCs w:val="24"/>
        </w:rPr>
        <w:t>на; науч. ред. А.Я. Нейман</w:t>
      </w:r>
      <w:r w:rsidRPr="0092236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Уральский федеральный университет им. первого Президента Росси</w:t>
      </w:r>
      <w:r>
        <w:rPr>
          <w:rFonts w:ascii="Times New Roman" w:hAnsi="Times New Roman" w:cs="Times New Roman"/>
          <w:sz w:val="24"/>
          <w:szCs w:val="24"/>
        </w:rPr>
        <w:t>и Б. Н. Ельцина. - Екатеринбург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Уральского университета, 2012. - 52 с. - ISBN 978-5-7996-0767-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http://biblioclub.ru/index.php?page=book&amp;id=239712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316D0" w:rsidRDefault="00B316D0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В.И. Квантовая химия и квантовая </w:t>
      </w:r>
      <w:r>
        <w:rPr>
          <w:rFonts w:ascii="Times New Roman" w:hAnsi="Times New Roman" w:cs="Times New Roman"/>
          <w:sz w:val="24"/>
          <w:szCs w:val="24"/>
        </w:rPr>
        <w:t>механика в применении к задачам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В.И.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Е.Г.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Газенаур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Л.В. Кузьмина. - Кемерово: Кемеровский государственный университет, 2012. -</w:t>
      </w:r>
      <w:r>
        <w:rPr>
          <w:rFonts w:ascii="Times New Roman" w:hAnsi="Times New Roman" w:cs="Times New Roman"/>
          <w:sz w:val="24"/>
          <w:szCs w:val="24"/>
        </w:rPr>
        <w:t xml:space="preserve"> 56 с. - ISBN 978-5-8353-1298-6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http://biblioclub.ru/index.php?page=book&amp;id=232678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316D0" w:rsidRPr="00922365" w:rsidRDefault="00B316D0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922365">
        <w:rPr>
          <w:rFonts w:ascii="Times New Roman" w:hAnsi="Times New Roman" w:cs="Times New Roman"/>
          <w:sz w:val="24"/>
          <w:szCs w:val="24"/>
        </w:rPr>
        <w:t xml:space="preserve">Нестеров, </w:t>
      </w:r>
      <w:r>
        <w:rPr>
          <w:rFonts w:ascii="Times New Roman" w:hAnsi="Times New Roman" w:cs="Times New Roman"/>
          <w:sz w:val="24"/>
          <w:szCs w:val="24"/>
        </w:rPr>
        <w:t>А.А. Вещество как предмет химии</w:t>
      </w:r>
      <w:r w:rsidRPr="00922365">
        <w:rPr>
          <w:rFonts w:ascii="Times New Roman" w:hAnsi="Times New Roman" w:cs="Times New Roman"/>
          <w:sz w:val="24"/>
          <w:szCs w:val="24"/>
        </w:rPr>
        <w:t>: учебник / А.А. Нестеров, Е.М. Баян</w:t>
      </w:r>
      <w:proofErr w:type="gramStart"/>
      <w:r w:rsidRPr="00922365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922365">
        <w:rPr>
          <w:rFonts w:ascii="Times New Roman" w:hAnsi="Times New Roman" w:cs="Times New Roman"/>
          <w:sz w:val="24"/>
          <w:szCs w:val="24"/>
        </w:rPr>
        <w:t xml:space="preserve">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</w:t>
      </w:r>
      <w:r>
        <w:rPr>
          <w:rFonts w:ascii="Times New Roman" w:hAnsi="Times New Roman" w:cs="Times New Roman"/>
          <w:sz w:val="24"/>
          <w:szCs w:val="24"/>
        </w:rPr>
        <w:t xml:space="preserve"> университет». - Ростов-на-Дону; Таганрог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Южного федерального университета,</w:t>
      </w:r>
      <w:r>
        <w:rPr>
          <w:rFonts w:ascii="Times New Roman" w:hAnsi="Times New Roman" w:cs="Times New Roman"/>
          <w:sz w:val="24"/>
          <w:szCs w:val="24"/>
        </w:rPr>
        <w:t xml:space="preserve"> 2018. - 166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</w:t>
      </w:r>
      <w:r>
        <w:rPr>
          <w:rFonts w:ascii="Times New Roman" w:hAnsi="Times New Roman" w:cs="Times New Roman"/>
          <w:sz w:val="24"/>
          <w:szCs w:val="24"/>
        </w:rPr>
        <w:t>. 148. - ISBN 978-5-9275-3017-5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http://biblioclub.ru/index.php?page=book&amp;id=561293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316D0" w:rsidRPr="008D62BF" w:rsidRDefault="00B316D0" w:rsidP="00B316D0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B316D0" w:rsidRPr="008D62BF" w:rsidRDefault="00B316D0" w:rsidP="00B316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316D0" w:rsidRPr="008D62BF" w:rsidRDefault="00B316D0" w:rsidP="001F5B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Жильцов, С.Ф. Строение молекул и основы квантовой химии: учебное пособие / С.Ф. Жильцов, О.Н.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Дружкова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, Д.М.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Марков.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 Н.Новгород: НГПУ, 2011.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64 с.</w:t>
      </w:r>
    </w:p>
    <w:p w:rsidR="00B316D0" w:rsidRPr="008D62BF" w:rsidRDefault="00B316D0" w:rsidP="001F5B11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316D0" w:rsidRPr="008D62BF" w:rsidRDefault="00B316D0" w:rsidP="00B316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316D0" w:rsidRPr="008D62BF" w:rsidRDefault="00B316D0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Pr="008D62BF">
        <w:rPr>
          <w:rFonts w:ascii="Times New Roman" w:hAnsi="Times New Roman" w:cs="Times New Roman"/>
          <w:sz w:val="24"/>
          <w:szCs w:val="24"/>
        </w:rPr>
        <w:t>Путинцев, Н. М. Классическая теория поляризации молек</w:t>
      </w:r>
      <w:r>
        <w:rPr>
          <w:rFonts w:ascii="Times New Roman" w:hAnsi="Times New Roman" w:cs="Times New Roman"/>
          <w:sz w:val="24"/>
          <w:szCs w:val="24"/>
        </w:rPr>
        <w:t>улярных систем / Путинцев Н. 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, Путинцев Д. Н. - М.: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 xml:space="preserve">, 2011. - 176 с.: табл., схем. -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 в кн. - ISBN: 978-5-9221-1335-9; То же [Электронный ресурс] http://biblioclub.ru/index.php?page=book_red&amp;id=457681&amp;sr=1.</w:t>
      </w:r>
    </w:p>
    <w:p w:rsidR="00B316D0" w:rsidRDefault="00B316D0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r w:rsidRPr="00922365">
        <w:rPr>
          <w:rFonts w:ascii="Times New Roman" w:hAnsi="Times New Roman" w:cs="Times New Roman"/>
          <w:sz w:val="24"/>
          <w:szCs w:val="24"/>
        </w:rPr>
        <w:t>Строени</w:t>
      </w:r>
      <w:r>
        <w:rPr>
          <w:rFonts w:ascii="Times New Roman" w:hAnsi="Times New Roman" w:cs="Times New Roman"/>
          <w:sz w:val="24"/>
          <w:szCs w:val="24"/>
        </w:rPr>
        <w:t>е вещества. Строение кристаллов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А.М. Голубев, А.А. Волков</w:t>
      </w:r>
      <w:r>
        <w:rPr>
          <w:rFonts w:ascii="Times New Roman" w:hAnsi="Times New Roman" w:cs="Times New Roman"/>
          <w:sz w:val="24"/>
          <w:szCs w:val="24"/>
        </w:rPr>
        <w:t>, И.В. Татьянина, В.Н. Горячева</w:t>
      </w:r>
      <w:r w:rsidRPr="00922365">
        <w:rPr>
          <w:rFonts w:ascii="Times New Roman" w:hAnsi="Times New Roman" w:cs="Times New Roman"/>
          <w:sz w:val="24"/>
          <w:szCs w:val="24"/>
        </w:rPr>
        <w:t>; Московский государственный технический университ</w:t>
      </w:r>
      <w:r>
        <w:rPr>
          <w:rFonts w:ascii="Times New Roman" w:hAnsi="Times New Roman" w:cs="Times New Roman"/>
          <w:sz w:val="24"/>
          <w:szCs w:val="24"/>
        </w:rPr>
        <w:t>ет имени Н.Э. Баумана. - Москва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Издательство МГТУ </w:t>
      </w:r>
      <w:r>
        <w:rPr>
          <w:rFonts w:ascii="Times New Roman" w:hAnsi="Times New Roman" w:cs="Times New Roman"/>
          <w:sz w:val="24"/>
          <w:szCs w:val="24"/>
        </w:rPr>
        <w:t>им. Н.Э. Баумана, 2010. - 36 с.: схем., табл., ил.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http://biblioclub.ru/index.php?page=book&amp;id=256868</w:t>
        </w:r>
      </w:hyperlink>
      <w:r w:rsidRPr="0092236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B316D0" w:rsidRPr="008D62BF" w:rsidRDefault="00B316D0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301BF7">
        <w:rPr>
          <w:rFonts w:ascii="Times New Roman" w:hAnsi="Times New Roman" w:cs="Times New Roman"/>
          <w:sz w:val="24"/>
          <w:szCs w:val="24"/>
        </w:rPr>
        <w:t xml:space="preserve"> Пиманова Н.А. </w:t>
      </w:r>
      <w:r>
        <w:rPr>
          <w:rFonts w:ascii="Times New Roman" w:hAnsi="Times New Roman" w:cs="Times New Roman"/>
          <w:sz w:val="24"/>
          <w:szCs w:val="24"/>
        </w:rPr>
        <w:t>Строение вещества и основы квантовой химии</w:t>
      </w:r>
      <w:r w:rsidRPr="00301BF7">
        <w:rPr>
          <w:rFonts w:ascii="Times New Roman" w:hAnsi="Times New Roman" w:cs="Times New Roman"/>
          <w:sz w:val="24"/>
          <w:szCs w:val="24"/>
        </w:rPr>
        <w:t xml:space="preserve"> [Электронный ресурс]: сетевой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электр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учебно-метод. комплекс по направлению 44.03.05 "Педагогическое образование профилю подготовки </w:t>
      </w:r>
      <w:r>
        <w:rPr>
          <w:rFonts w:ascii="Times New Roman" w:hAnsi="Times New Roman" w:cs="Times New Roman"/>
          <w:sz w:val="24"/>
          <w:szCs w:val="24"/>
        </w:rPr>
        <w:t xml:space="preserve">"Биология и химия"/ </w:t>
      </w:r>
      <w:r w:rsidRPr="00301BF7">
        <w:rPr>
          <w:rFonts w:ascii="Times New Roman" w:hAnsi="Times New Roman" w:cs="Times New Roman"/>
          <w:sz w:val="24"/>
          <w:szCs w:val="24"/>
        </w:rPr>
        <w:t xml:space="preserve">А.Н. Пиманова;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Ниж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педаг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ун-т им. К.Минина: офиц. сайт. - Режим доступа: https://edu.mininuniver.ru/course/view.php?id=2190, для доступа к ресурсу необходима авторизация -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Загл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>. с экрана.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5ACB" w:rsidRPr="008D62BF" w:rsidRDefault="00E55ACB" w:rsidP="006B6430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55ACB" w:rsidRPr="008D62BF" w:rsidRDefault="00E55ACB" w:rsidP="006B64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6B64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E55ACB" w:rsidRPr="008D62BF" w:rsidRDefault="00E55ACB" w:rsidP="006B64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5ACB" w:rsidRPr="008D62BF" w:rsidRDefault="00E55ACB" w:rsidP="006B64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C43BAC" w:rsidRPr="00FF76D2" w:rsidRDefault="00C43BAC" w:rsidP="00C43BA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BF0CC7" w:rsidRDefault="00BF0CC7" w:rsidP="00BF0C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BF0CC7" w:rsidRDefault="00BF0CC7" w:rsidP="00BF0C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F0CC7" w:rsidRPr="00596F27" w:rsidRDefault="00BF0CC7" w:rsidP="00BF0C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BF0CC7" w:rsidRPr="00617B3C" w:rsidRDefault="00BF0CC7" w:rsidP="00BF0C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BF0CC7" w:rsidRPr="00027F8A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BF0CC7" w:rsidRPr="00027F8A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BF0CC7" w:rsidRPr="00596F27" w:rsidRDefault="00BF0CC7" w:rsidP="00BF0C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F0CC7" w:rsidRPr="00167EDB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Научная электронная библиотека e-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>- Научная электронная библиотека e-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 w:cs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 w:cs="Times New Roman"/>
          <w:sz w:val="24"/>
          <w:szCs w:val="24"/>
        </w:rPr>
        <w:t xml:space="preserve"> 533 от 1 октября 2018 г.;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EF5C04" w:rsidRDefault="00EF5C04" w:rsidP="008D62B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F5C04" w:rsidRPr="008D62BF" w:rsidRDefault="00EF5C04" w:rsidP="008D62B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5.2. ПРОГРАММА ДИСЦИПЛИНЫ</w:t>
      </w:r>
    </w:p>
    <w:p w:rsidR="00E55ACB" w:rsidRPr="00B20D53" w:rsidRDefault="00E55ACB" w:rsidP="008D62B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B20D5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«ФИЗИЧЕСКАЯ И КОЛЛОИДНАЯ ХИМИЯ»</w:t>
      </w:r>
    </w:p>
    <w:p w:rsidR="00E55ACB" w:rsidRPr="008D62BF" w:rsidRDefault="00E55ACB" w:rsidP="008D62B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«Физическая и коллоидная химия» подготовлена для студентов бакалавров, обучающихся по направлению подготовки 44.03.05 </w:t>
      </w:r>
      <w:r w:rsidR="00B20D53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="00B20D53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0" w:name="OLE_LINK1"/>
      <w:bookmarkStart w:id="1" w:name="OLE_LINK2"/>
      <w:r w:rsidRPr="008D62BF">
        <w:rPr>
          <w:rFonts w:ascii="Times New Roman" w:hAnsi="Times New Roman" w:cs="Times New Roman"/>
          <w:sz w:val="24"/>
          <w:szCs w:val="24"/>
          <w:lang w:eastAsia="ru-RU"/>
        </w:rPr>
        <w:t>Дисциплина К.М.15.0</w:t>
      </w:r>
      <w:r w:rsidR="00EF5C04"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. «Физическая и коллоидная химия» относится к базовой части комплексного модуля предметной подготовки К.М.15. «Физическая и квантовая химия». Дисциплина «Физическая и коллоидная химия» изучается студентами в 5 и 6 семестрах на 3 курсе.</w:t>
      </w:r>
    </w:p>
    <w:bookmarkEnd w:id="0"/>
    <w:bookmarkEnd w:id="1"/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>формирование знаний теоретических основ физической и коллоидной химии, а также классических и инструментальных методов изучения веществ с учетом содержательной специфики предмета «Химия» в общеобразовательной школе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>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сформировать знания по теоретическим основам физической и коллоидной химии;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расширить, обобщить и систематизировать имеющихся знаний по классификации химических реакций, теории растворов, электролитической диссоциации и т.д.;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ознакомить с современными химическими и физико-химическими методами изучения веществ;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приобретение навыков работы в физико-химической лаборатории.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F5C04" w:rsidRDefault="00EF5C04" w:rsidP="000F1D89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0"/>
        <w:gridCol w:w="2286"/>
        <w:gridCol w:w="1128"/>
        <w:gridCol w:w="2113"/>
        <w:gridCol w:w="1002"/>
        <w:gridCol w:w="2375"/>
      </w:tblGrid>
      <w:tr w:rsidR="00EF5C04" w:rsidRPr="00350EB3" w:rsidTr="001F5B11">
        <w:trPr>
          <w:trHeight w:val="385"/>
        </w:trPr>
        <w:tc>
          <w:tcPr>
            <w:tcW w:w="950" w:type="dxa"/>
          </w:tcPr>
          <w:p w:rsidR="00EF5C04" w:rsidRPr="00350EB3" w:rsidRDefault="00EF5C04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86" w:type="dxa"/>
          </w:tcPr>
          <w:p w:rsidR="00EF5C04" w:rsidRPr="00350EB3" w:rsidRDefault="00EF5C04" w:rsidP="00EF5C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28" w:type="dxa"/>
          </w:tcPr>
          <w:p w:rsidR="00EF5C04" w:rsidRPr="00350EB3" w:rsidRDefault="00EF5C04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13" w:type="dxa"/>
          </w:tcPr>
          <w:p w:rsidR="00EF5C04" w:rsidRPr="00350EB3" w:rsidRDefault="00EF5C04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02" w:type="dxa"/>
            <w:shd w:val="clear" w:color="000000" w:fill="FFFFFF"/>
          </w:tcPr>
          <w:p w:rsidR="00EF5C04" w:rsidRPr="00350EB3" w:rsidRDefault="00EF5C04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375" w:type="dxa"/>
            <w:shd w:val="clear" w:color="000000" w:fill="FFFFFF"/>
          </w:tcPr>
          <w:p w:rsidR="00EF5C04" w:rsidRPr="00350EB3" w:rsidRDefault="00EF5C04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43BAC" w:rsidRPr="00350EB3" w:rsidTr="001F5B11">
        <w:trPr>
          <w:trHeight w:val="3898"/>
        </w:trPr>
        <w:tc>
          <w:tcPr>
            <w:tcW w:w="950" w:type="dxa"/>
          </w:tcPr>
          <w:p w:rsidR="00C43BAC" w:rsidRPr="00350EB3" w:rsidRDefault="00C43BAC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286" w:type="dxa"/>
            <w:vAlign w:val="center"/>
          </w:tcPr>
          <w:p w:rsidR="00C43BAC" w:rsidRPr="00350EB3" w:rsidRDefault="00C43BAC" w:rsidP="00EF5C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EF5C0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умения применять теоретические основы физической и квантовой химии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128" w:type="dxa"/>
          </w:tcPr>
          <w:p w:rsidR="00C43BAC" w:rsidRPr="00350EB3" w:rsidRDefault="00C43BAC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2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113" w:type="dxa"/>
          </w:tcPr>
          <w:p w:rsidR="00C43BAC" w:rsidRPr="00350EB3" w:rsidRDefault="00C43BAC" w:rsidP="00EF5C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т владение основными понятиями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и законами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физической и коллоидной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химии и умения устанавливать необходимые взаимосвязи понятий для решения конкретных задач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по </w:t>
            </w:r>
            <w:r w:rsidRPr="00EF5C04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физической и коллоидной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химии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002" w:type="dxa"/>
            <w:shd w:val="clear" w:color="000000" w:fill="FFFFFF"/>
          </w:tcPr>
          <w:p w:rsidR="00C43BAC" w:rsidRPr="00463691" w:rsidRDefault="00C43BAC" w:rsidP="001F5B1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УК.1.2. </w:t>
            </w:r>
          </w:p>
        </w:tc>
        <w:tc>
          <w:tcPr>
            <w:tcW w:w="2375" w:type="dxa"/>
            <w:shd w:val="clear" w:color="000000" w:fill="FFFFFF"/>
          </w:tcPr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экзамене.</w:t>
            </w:r>
          </w:p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лабораторной работы.</w:t>
            </w:r>
          </w:p>
        </w:tc>
      </w:tr>
      <w:tr w:rsidR="00C43BAC" w:rsidRPr="00350EB3" w:rsidTr="001F5B11">
        <w:trPr>
          <w:trHeight w:val="698"/>
        </w:trPr>
        <w:tc>
          <w:tcPr>
            <w:tcW w:w="950" w:type="dxa"/>
          </w:tcPr>
          <w:p w:rsidR="00C43BAC" w:rsidRPr="00350EB3" w:rsidRDefault="00C43BAC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2286" w:type="dxa"/>
          </w:tcPr>
          <w:p w:rsidR="00C43BAC" w:rsidRPr="00350EB3" w:rsidRDefault="00C43BAC" w:rsidP="00EF5C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EF5C0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Владеет навыками использования базовых химических знаний по физической и квантовой химии для формирования естественнонаучной </w:t>
            </w:r>
            <w:r w:rsidRPr="00EF5C0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картины мира, ориентирования в современном информационном пространстве и осуществления профессиональной деятельности.</w:t>
            </w:r>
          </w:p>
        </w:tc>
        <w:tc>
          <w:tcPr>
            <w:tcW w:w="1128" w:type="dxa"/>
          </w:tcPr>
          <w:p w:rsidR="00C43BAC" w:rsidRPr="00350EB3" w:rsidRDefault="00C43BAC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ОР.2-</w:t>
            </w:r>
            <w:r>
              <w:rPr>
                <w:rFonts w:ascii="Times New Roman" w:hAnsi="Times New Roman"/>
                <w:sz w:val="20"/>
                <w:szCs w:val="20"/>
              </w:rPr>
              <w:t>2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113" w:type="dxa"/>
          </w:tcPr>
          <w:p w:rsidR="00C43BAC" w:rsidRPr="00350EB3" w:rsidRDefault="00C43BAC" w:rsidP="00EF5C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применения знаний в области </w:t>
            </w:r>
            <w:r w:rsidRPr="00EF5C04">
              <w:rPr>
                <w:rFonts w:ascii="Times New Roman" w:hAnsi="Times New Roman"/>
                <w:sz w:val="20"/>
                <w:szCs w:val="20"/>
                <w:lang w:eastAsia="ru-RU"/>
              </w:rPr>
              <w:t>физической и коллоидной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химии, умения осуществлять информационный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поиск для решения практических задач </w:t>
            </w:r>
            <w:r w:rsidRPr="004B2ED3">
              <w:rPr>
                <w:rFonts w:ascii="Times New Roman" w:hAnsi="Times New Roman"/>
                <w:sz w:val="20"/>
                <w:szCs w:val="20"/>
              </w:rPr>
              <w:t xml:space="preserve">по </w:t>
            </w:r>
            <w:r w:rsidRPr="00EF5C04">
              <w:rPr>
                <w:rFonts w:ascii="Times New Roman" w:hAnsi="Times New Roman"/>
                <w:sz w:val="20"/>
                <w:szCs w:val="20"/>
              </w:rPr>
              <w:t>физической и коллоидной</w:t>
            </w:r>
            <w:r w:rsidRPr="004B2ED3">
              <w:rPr>
                <w:rFonts w:ascii="Times New Roman" w:hAnsi="Times New Roman"/>
                <w:sz w:val="20"/>
                <w:szCs w:val="20"/>
              </w:rPr>
              <w:t xml:space="preserve"> химии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002" w:type="dxa"/>
            <w:shd w:val="clear" w:color="000000" w:fill="FFFFFF"/>
          </w:tcPr>
          <w:p w:rsidR="00C43BAC" w:rsidRPr="00463691" w:rsidRDefault="00E17744" w:rsidP="001F5B1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ОПК.8.1</w:t>
            </w:r>
          </w:p>
        </w:tc>
        <w:tc>
          <w:tcPr>
            <w:tcW w:w="2375" w:type="dxa"/>
            <w:shd w:val="clear" w:color="000000" w:fill="FFFFFF"/>
          </w:tcPr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экзамене.</w:t>
            </w:r>
          </w:p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Форма для оценки результатов лабораторной работы.</w:t>
            </w:r>
          </w:p>
        </w:tc>
      </w:tr>
    </w:tbl>
    <w:p w:rsidR="00EF5C04" w:rsidRPr="008D62BF" w:rsidRDefault="00EF5C04" w:rsidP="000F1D89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5ACB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E17744" w:rsidRPr="008D62BF" w:rsidRDefault="00E17744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978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993"/>
        <w:gridCol w:w="1275"/>
        <w:gridCol w:w="1418"/>
        <w:gridCol w:w="1417"/>
        <w:gridCol w:w="1276"/>
      </w:tblGrid>
      <w:tr w:rsidR="00E55ACB" w:rsidRPr="008D62BF">
        <w:trPr>
          <w:trHeight w:val="135"/>
        </w:trPr>
        <w:tc>
          <w:tcPr>
            <w:tcW w:w="3402" w:type="dxa"/>
            <w:vMerge w:val="restart"/>
            <w:vAlign w:val="center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3686" w:type="dxa"/>
            <w:gridSpan w:val="3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417" w:type="dxa"/>
            <w:vMerge w:val="restart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6" w:type="dxa"/>
            <w:vMerge w:val="restart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Итого по разделам дисциплины</w:t>
            </w:r>
          </w:p>
        </w:tc>
      </w:tr>
      <w:tr w:rsidR="00E55ACB" w:rsidRPr="008D62BF">
        <w:trPr>
          <w:trHeight w:val="275"/>
        </w:trPr>
        <w:tc>
          <w:tcPr>
            <w:tcW w:w="3402" w:type="dxa"/>
            <w:vMerge/>
          </w:tcPr>
          <w:p w:rsidR="00E55ACB" w:rsidRPr="008D62BF" w:rsidRDefault="00E55ACB" w:rsidP="008D62BF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2268" w:type="dxa"/>
            <w:gridSpan w:val="2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т.ч. </w:t>
            </w:r>
          </w:p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1417" w:type="dxa"/>
            <w:vMerge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5ACB" w:rsidRPr="008D62BF">
        <w:trPr>
          <w:trHeight w:val="275"/>
        </w:trPr>
        <w:tc>
          <w:tcPr>
            <w:tcW w:w="3402" w:type="dxa"/>
            <w:vMerge/>
          </w:tcPr>
          <w:p w:rsidR="00E55ACB" w:rsidRPr="008D62BF" w:rsidRDefault="00E55ACB" w:rsidP="008D62BF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993" w:type="dxa"/>
          </w:tcPr>
          <w:p w:rsidR="00E55ACB" w:rsidRPr="00CD3722" w:rsidRDefault="00E55ACB" w:rsidP="008D62BF">
            <w:pPr>
              <w:spacing w:after="0" w:line="240" w:lineRule="auto"/>
              <w:ind w:left="-108" w:right="-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3722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1275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Лабораторные занятия</w:t>
            </w:r>
          </w:p>
        </w:tc>
        <w:tc>
          <w:tcPr>
            <w:tcW w:w="1418" w:type="dxa"/>
            <w:vMerge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5ACB" w:rsidRPr="008D62BF">
        <w:trPr>
          <w:trHeight w:val="480"/>
        </w:trPr>
        <w:tc>
          <w:tcPr>
            <w:tcW w:w="3402" w:type="dxa"/>
          </w:tcPr>
          <w:p w:rsidR="00E55ACB" w:rsidRPr="008D62BF" w:rsidRDefault="00E55ACB" w:rsidP="008D62BF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Раздел 1. </w:t>
            </w:r>
            <w:r w:rsidRPr="008D62B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Основы химической термодинамики</w:t>
            </w:r>
          </w:p>
        </w:tc>
        <w:tc>
          <w:tcPr>
            <w:tcW w:w="993" w:type="dxa"/>
          </w:tcPr>
          <w:p w:rsidR="00E55ACB" w:rsidRPr="00CD3722" w:rsidRDefault="00CD3722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372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8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E55ACB" w:rsidRPr="008D62BF">
        <w:tc>
          <w:tcPr>
            <w:tcW w:w="3402" w:type="dxa"/>
          </w:tcPr>
          <w:p w:rsidR="00E55ACB" w:rsidRPr="008D62BF" w:rsidRDefault="00E55ACB" w:rsidP="008D62BF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Раздел 2. </w:t>
            </w:r>
            <w:r w:rsidRPr="008D62B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Растворы неэлектролитов</w:t>
            </w:r>
          </w:p>
        </w:tc>
        <w:tc>
          <w:tcPr>
            <w:tcW w:w="993" w:type="dxa"/>
          </w:tcPr>
          <w:p w:rsidR="00E55ACB" w:rsidRPr="00CD3722" w:rsidRDefault="00CD3722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372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6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E55ACB" w:rsidRPr="008D62BF">
        <w:tc>
          <w:tcPr>
            <w:tcW w:w="3402" w:type="dxa"/>
          </w:tcPr>
          <w:p w:rsidR="00E55ACB" w:rsidRPr="008D62BF" w:rsidRDefault="00E55ACB" w:rsidP="008D62BF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Раздел 3. </w:t>
            </w:r>
            <w:r w:rsidRPr="008D62B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Термодинамика химического равновесия</w:t>
            </w:r>
          </w:p>
        </w:tc>
        <w:tc>
          <w:tcPr>
            <w:tcW w:w="993" w:type="dxa"/>
          </w:tcPr>
          <w:p w:rsidR="00E55ACB" w:rsidRPr="00CD3722" w:rsidRDefault="00CD3722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372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6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E55ACB" w:rsidRPr="008D62BF">
        <w:tc>
          <w:tcPr>
            <w:tcW w:w="3402" w:type="dxa"/>
          </w:tcPr>
          <w:p w:rsidR="00E55ACB" w:rsidRPr="008D62BF" w:rsidRDefault="00E55ACB" w:rsidP="008D62BF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Раздел 4. </w:t>
            </w:r>
            <w:r w:rsidRPr="008D62B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Фазовые равновесия и физико-химический анализ</w:t>
            </w:r>
          </w:p>
        </w:tc>
        <w:tc>
          <w:tcPr>
            <w:tcW w:w="993" w:type="dxa"/>
          </w:tcPr>
          <w:p w:rsidR="00E55ACB" w:rsidRPr="00CD3722" w:rsidRDefault="00CD3722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372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E55ACB" w:rsidRPr="008D62BF">
        <w:tc>
          <w:tcPr>
            <w:tcW w:w="3402" w:type="dxa"/>
          </w:tcPr>
          <w:p w:rsidR="00E55ACB" w:rsidRPr="008D62BF" w:rsidRDefault="00E55ACB" w:rsidP="008D62BF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Раздел 5. </w:t>
            </w:r>
            <w:r w:rsidRPr="008D62BF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Химическая кинетика и катализ</w:t>
            </w:r>
          </w:p>
        </w:tc>
        <w:tc>
          <w:tcPr>
            <w:tcW w:w="993" w:type="dxa"/>
          </w:tcPr>
          <w:p w:rsidR="00E55ACB" w:rsidRPr="00CD3722" w:rsidRDefault="00CD3722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372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8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E55ACB" w:rsidRPr="008D62BF">
        <w:tc>
          <w:tcPr>
            <w:tcW w:w="3402" w:type="dxa"/>
          </w:tcPr>
          <w:p w:rsidR="00E55ACB" w:rsidRPr="008D62BF" w:rsidRDefault="00E55ACB" w:rsidP="008D62BF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Раздел 6. </w:t>
            </w:r>
            <w:r w:rsidRPr="008D62BF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Коллоидные растворы</w:t>
            </w:r>
          </w:p>
        </w:tc>
        <w:tc>
          <w:tcPr>
            <w:tcW w:w="993" w:type="dxa"/>
          </w:tcPr>
          <w:p w:rsidR="00E55ACB" w:rsidRPr="00CD3722" w:rsidRDefault="00CD3722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372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6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E55ACB" w:rsidRPr="008D62BF">
        <w:tc>
          <w:tcPr>
            <w:tcW w:w="3402" w:type="dxa"/>
          </w:tcPr>
          <w:p w:rsidR="00E55ACB" w:rsidRPr="008D62BF" w:rsidRDefault="00E55ACB" w:rsidP="008D62BF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993" w:type="dxa"/>
          </w:tcPr>
          <w:p w:rsidR="00E55ACB" w:rsidRPr="00CD3722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37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275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28</w:t>
            </w:r>
          </w:p>
        </w:tc>
        <w:tc>
          <w:tcPr>
            <w:tcW w:w="1418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1417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90</w:t>
            </w:r>
          </w:p>
        </w:tc>
        <w:tc>
          <w:tcPr>
            <w:tcW w:w="1276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144</w:t>
            </w:r>
          </w:p>
        </w:tc>
      </w:tr>
    </w:tbl>
    <w:p w:rsidR="00E55ACB" w:rsidRPr="008D62BF" w:rsidRDefault="00E55ACB" w:rsidP="008D62BF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лабораторная и практическая работа;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B20D53" w:rsidRPr="00B20D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E55ACB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B20D5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1F5B11" w:rsidRPr="008D62BF" w:rsidRDefault="001F5B11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580" w:type="pct"/>
        <w:tblInd w:w="637" w:type="dxa"/>
        <w:tblLayout w:type="fixed"/>
        <w:tblLook w:val="00A0" w:firstRow="1" w:lastRow="0" w:firstColumn="1" w:lastColumn="0" w:noHBand="0" w:noVBand="0"/>
      </w:tblPr>
      <w:tblGrid>
        <w:gridCol w:w="481"/>
        <w:gridCol w:w="1254"/>
        <w:gridCol w:w="1885"/>
        <w:gridCol w:w="1740"/>
        <w:gridCol w:w="1115"/>
        <w:gridCol w:w="892"/>
        <w:gridCol w:w="829"/>
        <w:gridCol w:w="830"/>
      </w:tblGrid>
      <w:tr w:rsidR="00E55ACB" w:rsidRPr="008D62BF" w:rsidTr="001F5B11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EF5C04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5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EF5C04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EF5C04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55ACB" w:rsidRPr="00EF5C04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EF5C04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EF5C04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55ACB" w:rsidRPr="00EF5C04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EF5C04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EF5C04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55ACB" w:rsidRPr="008D62BF" w:rsidTr="001F5B11">
        <w:trPr>
          <w:trHeight w:val="300"/>
        </w:trPr>
        <w:tc>
          <w:tcPr>
            <w:tcW w:w="4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EF5C04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EF5C04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EF5C04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EF5C04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EF5C04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EF5C04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EF5C04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EF5C04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5C0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55ACB" w:rsidRPr="008D62BF" w:rsidTr="001F5B11">
        <w:trPr>
          <w:trHeight w:val="300"/>
        </w:trPr>
        <w:tc>
          <w:tcPr>
            <w:tcW w:w="902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 семестр</w:t>
            </w:r>
          </w:p>
        </w:tc>
      </w:tr>
      <w:tr w:rsidR="00E55ACB" w:rsidRPr="008D62BF" w:rsidTr="001F5B1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ОР.1-2-1 ОР.2-2-1 </w:t>
            </w:r>
          </w:p>
        </w:tc>
        <w:tc>
          <w:tcPr>
            <w:tcW w:w="1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Лабораторная работа</w:t>
            </w:r>
          </w:p>
        </w:tc>
        <w:tc>
          <w:tcPr>
            <w:tcW w:w="1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43B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Форма для оценки результатов лабораторной работы.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</w:tr>
      <w:tr w:rsidR="00E55ACB" w:rsidRPr="008D62BF" w:rsidTr="001F5B1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2. 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ОР.1-2-1 ОР.2-2-1 </w:t>
            </w:r>
          </w:p>
        </w:tc>
        <w:tc>
          <w:tcPr>
            <w:tcW w:w="1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43B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Форма для оценки результатов тестирования.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E55ACB" w:rsidRPr="008D62BF" w:rsidTr="001F5B1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  <w:tr w:rsidR="00E55ACB" w:rsidRPr="008D62BF" w:rsidTr="001F5B11">
        <w:trPr>
          <w:trHeight w:val="300"/>
        </w:trPr>
        <w:tc>
          <w:tcPr>
            <w:tcW w:w="902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 семестр</w:t>
            </w:r>
          </w:p>
        </w:tc>
      </w:tr>
      <w:tr w:rsidR="00E55ACB" w:rsidRPr="008D62BF" w:rsidTr="001F5B1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ОР.1-2-1 ОР.2-2-1 </w:t>
            </w:r>
          </w:p>
        </w:tc>
        <w:tc>
          <w:tcPr>
            <w:tcW w:w="1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Лабораторная работа</w:t>
            </w:r>
          </w:p>
        </w:tc>
        <w:tc>
          <w:tcPr>
            <w:tcW w:w="1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43B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Форма для оценки результатов лабораторной работы.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</w:tr>
      <w:tr w:rsidR="00E55ACB" w:rsidRPr="008D62BF" w:rsidTr="001F5B1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ОР.1-2-1 ОР.2-2-1 </w:t>
            </w:r>
          </w:p>
        </w:tc>
        <w:tc>
          <w:tcPr>
            <w:tcW w:w="1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43B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Форма для оценки результатов тестирования.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E55ACB" w:rsidRPr="008D62BF" w:rsidTr="001F5B1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ОР.1-2-1 ОР.2-2-1</w:t>
            </w:r>
          </w:p>
        </w:tc>
        <w:tc>
          <w:tcPr>
            <w:tcW w:w="1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Экзамен:</w:t>
            </w:r>
          </w:p>
        </w:tc>
        <w:tc>
          <w:tcPr>
            <w:tcW w:w="1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C43BAC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экзамене.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E55ACB" w:rsidRPr="008D62BF" w:rsidTr="001F5B1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8D62BF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55ACB" w:rsidRPr="008D62BF" w:rsidRDefault="00E55ACB" w:rsidP="008D62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B316D0" w:rsidRDefault="00B316D0" w:rsidP="001F5B11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hanging="11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Терзиян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Т.В</w:t>
      </w:r>
      <w:r>
        <w:rPr>
          <w:rFonts w:ascii="Times New Roman" w:hAnsi="Times New Roman" w:cs="Times New Roman"/>
          <w:sz w:val="24"/>
          <w:szCs w:val="24"/>
        </w:rPr>
        <w:t>. Физическая и 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 xml:space="preserve">: учебное пособие / Т.В.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Терзиян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. - Ека</w:t>
      </w:r>
      <w:r>
        <w:rPr>
          <w:rFonts w:ascii="Times New Roman" w:hAnsi="Times New Roman" w:cs="Times New Roman"/>
          <w:sz w:val="24"/>
          <w:szCs w:val="24"/>
        </w:rPr>
        <w:t>теринбург</w:t>
      </w:r>
      <w:r w:rsidRPr="009C619D">
        <w:rPr>
          <w:rFonts w:ascii="Times New Roman" w:hAnsi="Times New Roman" w:cs="Times New Roman"/>
          <w:sz w:val="24"/>
          <w:szCs w:val="24"/>
        </w:rPr>
        <w:t xml:space="preserve">: Издательство Уральского университета, 2012. - </w:t>
      </w:r>
      <w:r>
        <w:rPr>
          <w:rFonts w:ascii="Times New Roman" w:hAnsi="Times New Roman" w:cs="Times New Roman"/>
          <w:sz w:val="24"/>
          <w:szCs w:val="24"/>
        </w:rPr>
        <w:t>108 с. - ISBN 978-5-7996-0789-0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http://biblioclub.ru/index.php?page=book&amp;id=239715</w:t>
        </w:r>
      </w:hyperlink>
      <w:r w:rsidRPr="009C619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B316D0" w:rsidRPr="008D62BF" w:rsidRDefault="00B316D0" w:rsidP="001F5B11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hanging="1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9C619D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укушкина, И.И. 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>: учебное пособие / И.И. Кукушки</w:t>
      </w:r>
      <w:r>
        <w:rPr>
          <w:rFonts w:ascii="Times New Roman" w:hAnsi="Times New Roman" w:cs="Times New Roman"/>
          <w:sz w:val="24"/>
          <w:szCs w:val="24"/>
        </w:rPr>
        <w:t>на, А.Ю. Митрофанов. - Кемерово</w:t>
      </w:r>
      <w:r w:rsidRPr="009C619D">
        <w:rPr>
          <w:rFonts w:ascii="Times New Roman" w:hAnsi="Times New Roman" w:cs="Times New Roman"/>
          <w:sz w:val="24"/>
          <w:szCs w:val="24"/>
        </w:rPr>
        <w:t xml:space="preserve">: Кемеровский государственный университет, 2010. - </w:t>
      </w:r>
      <w:r>
        <w:rPr>
          <w:rFonts w:ascii="Times New Roman" w:hAnsi="Times New Roman" w:cs="Times New Roman"/>
          <w:sz w:val="24"/>
          <w:szCs w:val="24"/>
        </w:rPr>
        <w:t>216 с. - ISBN 978-5-8353-1084-5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http://biblioclub.ru/index.php?page=book&amp;id=232755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316D0" w:rsidRPr="008D62BF" w:rsidRDefault="00B316D0" w:rsidP="00B316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B316D0" w:rsidRPr="008D62BF" w:rsidRDefault="00B316D0" w:rsidP="00B316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B316D0" w:rsidRDefault="00B316D0" w:rsidP="001F5B11">
      <w:pPr>
        <w:numPr>
          <w:ilvl w:val="1"/>
          <w:numId w:val="36"/>
        </w:numPr>
        <w:tabs>
          <w:tab w:val="clear" w:pos="1260"/>
        </w:tabs>
        <w:spacing w:after="0" w:line="240" w:lineRule="auto"/>
        <w:ind w:left="0" w:firstLine="5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Н.С. Физическая химия: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9C619D">
        <w:rPr>
          <w:rFonts w:ascii="Times New Roman" w:hAnsi="Times New Roman" w:cs="Times New Roman"/>
          <w:sz w:val="24"/>
          <w:szCs w:val="24"/>
        </w:rPr>
        <w:t>.д</w:t>
      </w:r>
      <w:proofErr w:type="gramEnd"/>
      <w:r w:rsidRPr="009C619D">
        <w:rPr>
          <w:rFonts w:ascii="Times New Roman" w:hAnsi="Times New Roman" w:cs="Times New Roman"/>
          <w:sz w:val="24"/>
          <w:szCs w:val="24"/>
        </w:rPr>
        <w:t>ля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бакалавров: допущено М-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вом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образования и науки РФ/ Н.С.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, Л.Г. Бондарева.— М.: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2012.</w:t>
      </w:r>
    </w:p>
    <w:p w:rsidR="00B316D0" w:rsidRPr="009C619D" w:rsidRDefault="00B316D0" w:rsidP="001F5B11">
      <w:pPr>
        <w:numPr>
          <w:ilvl w:val="1"/>
          <w:numId w:val="36"/>
        </w:numPr>
        <w:tabs>
          <w:tab w:val="clear" w:pos="1260"/>
        </w:tabs>
        <w:spacing w:after="0" w:line="240" w:lineRule="auto"/>
        <w:ind w:left="0" w:firstLine="54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умм Б.Д. Основы коллоидной хими</w:t>
      </w:r>
      <w:r w:rsidRPr="008D62BF">
        <w:rPr>
          <w:rFonts w:ascii="Times New Roman" w:hAnsi="Times New Roman" w:cs="Times New Roman"/>
          <w:sz w:val="24"/>
          <w:szCs w:val="24"/>
        </w:rPr>
        <w:t xml:space="preserve">и: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8D62BF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8D62BF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 xml:space="preserve"> для студентов: допущено УМО по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классич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 университет. образованию/ Б.Д. Сумм. -2-е изд., стереотип.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— М.: Академия, 2007.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 xml:space="preserve">239 с.— (Высшее профессиональное образование).—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.: с. 237.— ISBN 5-76-95-4041–7.</w:t>
      </w:r>
    </w:p>
    <w:p w:rsidR="00B316D0" w:rsidRDefault="00B316D0" w:rsidP="001F5B11">
      <w:pPr>
        <w:numPr>
          <w:ilvl w:val="1"/>
          <w:numId w:val="36"/>
        </w:numPr>
        <w:tabs>
          <w:tab w:val="clear" w:pos="1260"/>
        </w:tabs>
        <w:spacing w:after="0" w:line="240" w:lineRule="auto"/>
        <w:ind w:left="0" w:firstLine="54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Лидин Р.А. Константы неорганических веществ: Справочник/ Р.А. Лидин, Л. Л. Андреева, В.А. Молочко. -2-е изд.,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 и доп. — М.: Дрофа, 2006. −685 с. — ISBN 5-71-07-8085–5.</w:t>
      </w:r>
    </w:p>
    <w:p w:rsidR="00B316D0" w:rsidRPr="009C619D" w:rsidRDefault="00B316D0" w:rsidP="001F5B11">
      <w:pPr>
        <w:numPr>
          <w:ilvl w:val="1"/>
          <w:numId w:val="36"/>
        </w:numPr>
        <w:tabs>
          <w:tab w:val="clear" w:pos="1260"/>
        </w:tabs>
        <w:spacing w:after="0" w:line="240" w:lineRule="auto"/>
        <w:ind w:left="0" w:firstLine="5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 xml:space="preserve">: учебное пособие / Н.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Францева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Е. Ром</w:t>
      </w:r>
      <w:r>
        <w:rPr>
          <w:rFonts w:ascii="Times New Roman" w:hAnsi="Times New Roman" w:cs="Times New Roman"/>
          <w:sz w:val="24"/>
          <w:szCs w:val="24"/>
        </w:rPr>
        <w:t xml:space="preserve">аненко, Ю.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Безгина</w:t>
      </w:r>
      <w:proofErr w:type="spellEnd"/>
      <w:r>
        <w:rPr>
          <w:rFonts w:ascii="Times New Roman" w:hAnsi="Times New Roman" w:cs="Times New Roman"/>
          <w:sz w:val="24"/>
          <w:szCs w:val="24"/>
        </w:rPr>
        <w:t>, Е. Волосова</w:t>
      </w:r>
      <w:r w:rsidRPr="009C619D">
        <w:rPr>
          <w:rFonts w:ascii="Times New Roman" w:hAnsi="Times New Roman" w:cs="Times New Roman"/>
          <w:sz w:val="24"/>
          <w:szCs w:val="24"/>
        </w:rPr>
        <w:t>; Министерство сельского хозяйства Российской Федерации, ФГБОУ ВПО «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Ставоропольский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государственный агра</w:t>
      </w:r>
      <w:r>
        <w:rPr>
          <w:rFonts w:ascii="Times New Roman" w:hAnsi="Times New Roman" w:cs="Times New Roman"/>
          <w:sz w:val="24"/>
          <w:szCs w:val="24"/>
        </w:rPr>
        <w:t>рный университет». - Ставрополь: Параграф, 2012. - 52 с.</w:t>
      </w:r>
      <w:r w:rsidRPr="009C619D">
        <w:rPr>
          <w:rFonts w:ascii="Times New Roman" w:hAnsi="Times New Roman" w:cs="Times New Roman"/>
          <w:sz w:val="24"/>
          <w:szCs w:val="24"/>
        </w:rPr>
        <w:t>: ил.,</w:t>
      </w:r>
      <w:r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sz w:val="24"/>
          <w:szCs w:val="24"/>
        </w:rPr>
        <w:t>. в кн.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2" w:history="1">
        <w:r w:rsidRPr="009C619D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http://biblioclub.ru/index.php?page=book&amp;id=277427</w:t>
        </w:r>
      </w:hyperlink>
      <w:r w:rsidRPr="009C619D">
        <w:rPr>
          <w:rFonts w:ascii="Times New Roman" w:hAnsi="Times New Roman" w:cs="Times New Roman"/>
          <w:sz w:val="24"/>
          <w:szCs w:val="24"/>
        </w:rPr>
        <w:t>.</w:t>
      </w:r>
    </w:p>
    <w:p w:rsidR="00B316D0" w:rsidRPr="008D62BF" w:rsidRDefault="00B316D0" w:rsidP="00B316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B316D0" w:rsidRPr="008D62BF" w:rsidRDefault="00B316D0" w:rsidP="00B316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316D0" w:rsidRPr="008D62BF" w:rsidRDefault="00B316D0" w:rsidP="001F5B11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  <w:t>Тростин В.Л., Кудрявцев Л.Ф. Физическая химия. Учебно-методическое пособие. Н.Новгород.: Изд-во НГПУ, 2009.</w:t>
      </w:r>
    </w:p>
    <w:p w:rsidR="00B316D0" w:rsidRPr="008D62BF" w:rsidRDefault="00B316D0" w:rsidP="00B316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316D0" w:rsidRPr="00B06F4C" w:rsidRDefault="00B316D0" w:rsidP="00B316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06F4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316D0" w:rsidRPr="00B06F4C" w:rsidRDefault="00B316D0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6F4C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Булидорова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, Г.В. Первы</w:t>
      </w:r>
      <w:r>
        <w:rPr>
          <w:rFonts w:ascii="Times New Roman" w:hAnsi="Times New Roman" w:cs="Times New Roman"/>
          <w:sz w:val="24"/>
          <w:szCs w:val="24"/>
        </w:rPr>
        <w:t>й и второй законы термодинамики</w:t>
      </w:r>
      <w:r w:rsidRPr="00670113">
        <w:rPr>
          <w:rFonts w:ascii="Times New Roman" w:hAnsi="Times New Roman" w:cs="Times New Roman"/>
          <w:sz w:val="24"/>
          <w:szCs w:val="24"/>
        </w:rPr>
        <w:t xml:space="preserve">: учебно-методическое пособие / Г.В.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Булидорова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, К</w:t>
      </w:r>
      <w:r>
        <w:rPr>
          <w:rFonts w:ascii="Times New Roman" w:hAnsi="Times New Roman" w:cs="Times New Roman"/>
          <w:sz w:val="24"/>
          <w:szCs w:val="24"/>
        </w:rPr>
        <w:t xml:space="preserve">.А. Романова, Ю.Г.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Галяметдинов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 xml:space="preserve">; Министерство образования и науки РФ, Казанский национальный исследовательский технологический университет. </w:t>
      </w:r>
      <w:r>
        <w:rPr>
          <w:rFonts w:ascii="Times New Roman" w:hAnsi="Times New Roman" w:cs="Times New Roman"/>
          <w:sz w:val="24"/>
          <w:szCs w:val="24"/>
        </w:rPr>
        <w:t>- Казань: КНИТУ, 2017. - 84 с.</w:t>
      </w:r>
      <w:r w:rsidRPr="00670113">
        <w:rPr>
          <w:rFonts w:ascii="Times New Roman" w:hAnsi="Times New Roman" w:cs="Times New Roman"/>
          <w:sz w:val="24"/>
          <w:szCs w:val="24"/>
        </w:rPr>
        <w:t xml:space="preserve">: схем., табл., ил. -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978-5-7882-2131-1</w:t>
      </w:r>
      <w:r w:rsidRPr="00670113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http://biblioclub.ru/index.php?page=book&amp;id=500564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316D0" w:rsidRDefault="00B316D0" w:rsidP="001F5B11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6F4C"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>
        <w:rPr>
          <w:rFonts w:ascii="Times New Roman" w:hAnsi="Times New Roman" w:cs="Times New Roman"/>
          <w:color w:val="000000"/>
          <w:sz w:val="24"/>
          <w:szCs w:val="24"/>
        </w:rPr>
        <w:t>Физическая химия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: учебное пособие / Н.М. Селиванова, Л.А. Па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вличенко, Г.В.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Булидорова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и др.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РФ, Казанский национальный исследовательский технол</w:t>
      </w:r>
      <w:r>
        <w:rPr>
          <w:rFonts w:ascii="Times New Roman" w:hAnsi="Times New Roman" w:cs="Times New Roman"/>
          <w:color w:val="000000"/>
          <w:sz w:val="24"/>
          <w:szCs w:val="24"/>
        </w:rPr>
        <w:t>огический университет. - Казань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: КНИТУ, 2</w:t>
      </w:r>
      <w:r>
        <w:rPr>
          <w:rFonts w:ascii="Times New Roman" w:hAnsi="Times New Roman" w:cs="Times New Roman"/>
          <w:color w:val="000000"/>
          <w:sz w:val="24"/>
          <w:szCs w:val="24"/>
        </w:rPr>
        <w:t>016. - 188 с.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 xml:space="preserve">: схем., табл., ил. - </w:t>
      </w:r>
      <w:proofErr w:type="spellStart"/>
      <w:r w:rsidRPr="00670113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67011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978-5-7882-2009-3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http://biblioclub.ru/index.php?page=book&amp;id=500700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B316D0" w:rsidRPr="00301BF7" w:rsidRDefault="00B316D0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301BF7">
        <w:rPr>
          <w:rFonts w:ascii="Times New Roman" w:hAnsi="Times New Roman" w:cs="Times New Roman"/>
          <w:sz w:val="24"/>
          <w:szCs w:val="24"/>
        </w:rPr>
        <w:t xml:space="preserve"> Пиманова Н.А. </w:t>
      </w:r>
      <w:r>
        <w:rPr>
          <w:rFonts w:ascii="Times New Roman" w:hAnsi="Times New Roman" w:cs="Times New Roman"/>
          <w:sz w:val="24"/>
          <w:szCs w:val="24"/>
        </w:rPr>
        <w:t>Физическая и коллоидная химия</w:t>
      </w:r>
      <w:r w:rsidRPr="00301BF7">
        <w:rPr>
          <w:rFonts w:ascii="Times New Roman" w:hAnsi="Times New Roman" w:cs="Times New Roman"/>
          <w:sz w:val="24"/>
          <w:szCs w:val="24"/>
        </w:rPr>
        <w:t xml:space="preserve"> [Электронный ресурс]: сетевой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электр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учебно-метод. комплекс по направлению 44.03.05 "Педагогическое образование профилю подготовки </w:t>
      </w:r>
      <w:r>
        <w:rPr>
          <w:rFonts w:ascii="Times New Roman" w:hAnsi="Times New Roman" w:cs="Times New Roman"/>
          <w:sz w:val="24"/>
          <w:szCs w:val="24"/>
        </w:rPr>
        <w:t xml:space="preserve">"Биология и химия"/ </w:t>
      </w:r>
      <w:r w:rsidRPr="00301BF7">
        <w:rPr>
          <w:rFonts w:ascii="Times New Roman" w:hAnsi="Times New Roman" w:cs="Times New Roman"/>
          <w:sz w:val="24"/>
          <w:szCs w:val="24"/>
        </w:rPr>
        <w:t xml:space="preserve">А.Н. Пиманова;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Ниж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педаг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ун-т им. К.Минина: офиц. сайт. - Режим доступа: </w:t>
      </w:r>
      <w:hyperlink r:id="rId2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https://edu.mininuniver.ru/course/view.php?id=2188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(часть 1), </w:t>
      </w:r>
      <w:hyperlink r:id="rId2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https://edu.mininuniver.ru/course/view.php?id=2189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(Часть 2)</w:t>
      </w:r>
      <w:r w:rsidRPr="00301BF7">
        <w:rPr>
          <w:rFonts w:ascii="Times New Roman" w:hAnsi="Times New Roman" w:cs="Times New Roman"/>
          <w:sz w:val="24"/>
          <w:szCs w:val="24"/>
        </w:rPr>
        <w:t xml:space="preserve">, для доступа к ресурсу необходима авторизация -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Загл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>. с экрана.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5ACB" w:rsidRPr="008D62BF" w:rsidRDefault="00E55ACB" w:rsidP="008D62B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5ACB" w:rsidRPr="008D62BF" w:rsidRDefault="00E55ACB" w:rsidP="006B64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C43BAC" w:rsidRPr="00FF76D2" w:rsidRDefault="00C43BAC" w:rsidP="00C43BA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лабораторных работ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BF0CC7" w:rsidRDefault="00BF0CC7" w:rsidP="00BF0C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BF0CC7" w:rsidRDefault="00BF0CC7" w:rsidP="00BF0C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F0CC7" w:rsidRPr="00596F27" w:rsidRDefault="00BF0CC7" w:rsidP="00BF0C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BF0CC7" w:rsidRPr="00617B3C" w:rsidRDefault="00BF0CC7" w:rsidP="00BF0C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BF0CC7" w:rsidRPr="00027F8A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BF0CC7" w:rsidRPr="00027F8A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BF0CC7" w:rsidRPr="00596F27" w:rsidRDefault="00BF0CC7" w:rsidP="00BF0C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F0CC7" w:rsidRPr="00167EDB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Научная электронная библиотека e-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>- Научная электронная библиотека e-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 w:cs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 w:cs="Times New Roman"/>
          <w:sz w:val="24"/>
          <w:szCs w:val="24"/>
        </w:rPr>
        <w:t xml:space="preserve"> 533 от 1 октября 2018 г.;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BF0CC7" w:rsidRPr="00167EDB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EF5C04" w:rsidRPr="008D62BF" w:rsidRDefault="00EF5C04" w:rsidP="008D62B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5.3. ПРОГРАММА ДИСЦИПЛИНЫ</w:t>
      </w:r>
    </w:p>
    <w:p w:rsidR="00E55ACB" w:rsidRPr="00B20D53" w:rsidRDefault="00E55ACB" w:rsidP="008D62BF">
      <w:pPr>
        <w:pStyle w:val="2"/>
        <w:spacing w:before="0" w:after="0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B20D53">
        <w:rPr>
          <w:rFonts w:ascii="Times New Roman" w:hAnsi="Times New Roman" w:cs="Times New Roman"/>
          <w:i w:val="0"/>
          <w:iCs w:val="0"/>
          <w:sz w:val="24"/>
          <w:szCs w:val="24"/>
          <w:u w:val="single"/>
        </w:rPr>
        <w:t>«НАНОТЕХНОЛОГИИ В ХИМИИ</w:t>
      </w:r>
      <w:r w:rsidRPr="00B20D53">
        <w:rPr>
          <w:rFonts w:ascii="Times New Roman" w:hAnsi="Times New Roman" w:cs="Times New Roman"/>
          <w:sz w:val="24"/>
          <w:szCs w:val="24"/>
          <w:u w:val="single"/>
        </w:rPr>
        <w:t>»</w:t>
      </w:r>
    </w:p>
    <w:p w:rsidR="00E55ACB" w:rsidRPr="008D62BF" w:rsidRDefault="00E55ACB" w:rsidP="008D62B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«Нанотехнологии в химии» подготовлена для студентов бакалавров, обучающихся по направлению подготовки 44.03.05 </w:t>
      </w:r>
      <w:r w:rsidR="00B20D53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="00B20D53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Дисциплина К.М.15.ДВ.01.01. «Нанотехнологии в химии» относится к базовой части комплексного модуля предметной подготовки К.М.15. «Физическая и квантовая химия». Дисциплина «Нанотехнологии в химии» изучается студентами в 6 семестре на 3 курсе.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знаний теоретических основ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нанотехнологий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в химической наук</w:t>
      </w:r>
      <w:r w:rsidR="00DB24B1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с учетом содержательной специфики предмета «Химия» в общеобразовательной школе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>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E55ACB" w:rsidRPr="008D62BF" w:rsidRDefault="00E55ACB" w:rsidP="008D62BF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- рассмотреть основные понятия, подходы, принципы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нанохимии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E55ACB" w:rsidRPr="008D62BF" w:rsidRDefault="00E55ACB" w:rsidP="008D62BF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- рассмотреть химические аспекты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нанотехнологий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E55ACB" w:rsidRPr="008D62BF" w:rsidRDefault="00E55ACB" w:rsidP="008D62BF">
      <w:pPr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- обобщить сведения о важнейших областях практического использования достижений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нанотехнологий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55ACB" w:rsidRPr="008D62BF" w:rsidRDefault="00E55ACB" w:rsidP="008D62BF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E55ACB" w:rsidRPr="00E17744" w:rsidRDefault="00E17744" w:rsidP="00E17744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bookmarkStart w:id="2" w:name="_GoBack"/>
      <w:bookmarkEnd w:id="2"/>
      <w:r w:rsidR="00E55ACB" w:rsidRPr="00E1774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1F5B11" w:rsidRPr="001F5B11" w:rsidRDefault="001F5B11" w:rsidP="00E17744">
      <w:pPr>
        <w:pStyle w:val="a4"/>
        <w:autoSpaceDE w:val="0"/>
        <w:autoSpaceDN w:val="0"/>
        <w:adjustRightInd w:val="0"/>
        <w:spacing w:after="0" w:line="240" w:lineRule="auto"/>
        <w:ind w:left="126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3"/>
        <w:gridCol w:w="2523"/>
        <w:gridCol w:w="1161"/>
        <w:gridCol w:w="1886"/>
        <w:gridCol w:w="956"/>
        <w:gridCol w:w="2375"/>
      </w:tblGrid>
      <w:tr w:rsidR="00EF5C04" w:rsidRPr="00350EB3" w:rsidTr="001F5B11">
        <w:trPr>
          <w:trHeight w:val="385"/>
        </w:trPr>
        <w:tc>
          <w:tcPr>
            <w:tcW w:w="953" w:type="dxa"/>
          </w:tcPr>
          <w:p w:rsidR="00EF5C04" w:rsidRPr="00350EB3" w:rsidRDefault="00EF5C04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Код ОР модуля</w:t>
            </w:r>
          </w:p>
        </w:tc>
        <w:tc>
          <w:tcPr>
            <w:tcW w:w="2523" w:type="dxa"/>
          </w:tcPr>
          <w:p w:rsidR="00EF5C04" w:rsidRPr="00350EB3" w:rsidRDefault="00EF5C04" w:rsidP="00EF5C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61" w:type="dxa"/>
          </w:tcPr>
          <w:p w:rsidR="00EF5C04" w:rsidRPr="00350EB3" w:rsidRDefault="00EF5C04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86" w:type="dxa"/>
          </w:tcPr>
          <w:p w:rsidR="00EF5C04" w:rsidRPr="00350EB3" w:rsidRDefault="00EF5C04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56" w:type="dxa"/>
            <w:shd w:val="clear" w:color="000000" w:fill="FFFFFF"/>
          </w:tcPr>
          <w:p w:rsidR="00EF5C04" w:rsidRPr="00350EB3" w:rsidRDefault="00EF5C04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375" w:type="dxa"/>
            <w:shd w:val="clear" w:color="000000" w:fill="FFFFFF"/>
          </w:tcPr>
          <w:p w:rsidR="00EF5C04" w:rsidRPr="00350EB3" w:rsidRDefault="00EF5C04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43BAC" w:rsidRPr="00350EB3" w:rsidTr="001F5B11">
        <w:trPr>
          <w:trHeight w:val="3250"/>
        </w:trPr>
        <w:tc>
          <w:tcPr>
            <w:tcW w:w="953" w:type="dxa"/>
          </w:tcPr>
          <w:p w:rsidR="00C43BAC" w:rsidRPr="00350EB3" w:rsidRDefault="00C43BAC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523" w:type="dxa"/>
            <w:vAlign w:val="center"/>
          </w:tcPr>
          <w:p w:rsidR="00C43BAC" w:rsidRPr="00350EB3" w:rsidRDefault="00C43BAC" w:rsidP="00EF5C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EF5C0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умения применять теоретические основы физической и квантовой химии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161" w:type="dxa"/>
          </w:tcPr>
          <w:p w:rsidR="00C43BAC" w:rsidRPr="00350EB3" w:rsidRDefault="00C43BAC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886" w:type="dxa"/>
          </w:tcPr>
          <w:p w:rsidR="00C43BAC" w:rsidRPr="007F3E1B" w:rsidRDefault="00C43BAC" w:rsidP="00EF5C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ет владение основными понятиями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законами </w:t>
            </w:r>
            <w:proofErr w:type="spellStart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нано</w:t>
            </w:r>
            <w:r w:rsidRPr="00EF5C04">
              <w:rPr>
                <w:rFonts w:ascii="Times New Roman" w:hAnsi="Times New Roman"/>
                <w:sz w:val="20"/>
                <w:szCs w:val="20"/>
                <w:lang w:eastAsia="ru-RU"/>
              </w:rPr>
              <w:t>химии</w:t>
            </w:r>
            <w:proofErr w:type="spellEnd"/>
            <w:r w:rsidRPr="00EF5C04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и умения устанавливать необходимые взаимосвязи понятий для решения конкретных задач </w:t>
            </w:r>
            <w:proofErr w:type="spellStart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нано</w:t>
            </w:r>
            <w:r w:rsidRPr="00EF5C04">
              <w:rPr>
                <w:rFonts w:ascii="Times New Roman" w:hAnsi="Times New Roman"/>
                <w:sz w:val="20"/>
                <w:szCs w:val="20"/>
                <w:lang w:eastAsia="ru-RU"/>
              </w:rPr>
              <w:t>химии</w:t>
            </w:r>
            <w:proofErr w:type="spellEnd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56" w:type="dxa"/>
            <w:shd w:val="clear" w:color="000000" w:fill="FFFFFF"/>
          </w:tcPr>
          <w:p w:rsidR="00C43BAC" w:rsidRPr="00463691" w:rsidRDefault="00C43BAC" w:rsidP="001F5B1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</w:tc>
        <w:tc>
          <w:tcPr>
            <w:tcW w:w="2375" w:type="dxa"/>
            <w:shd w:val="clear" w:color="000000" w:fill="FFFFFF"/>
          </w:tcPr>
          <w:p w:rsidR="00C43BAC" w:rsidRPr="006117A7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(сообщения).</w:t>
            </w:r>
          </w:p>
          <w:p w:rsidR="00C43BAC" w:rsidRPr="006117A7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C43BAC" w:rsidRPr="006117A7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контрольной (письменной) работы.</w:t>
            </w:r>
          </w:p>
          <w:p w:rsidR="00C43BAC" w:rsidRPr="006117A7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зачете.</w:t>
            </w:r>
          </w:p>
        </w:tc>
      </w:tr>
      <w:tr w:rsidR="00C43BAC" w:rsidRPr="00350EB3" w:rsidTr="001F5B11">
        <w:trPr>
          <w:trHeight w:val="3110"/>
        </w:trPr>
        <w:tc>
          <w:tcPr>
            <w:tcW w:w="953" w:type="dxa"/>
          </w:tcPr>
          <w:p w:rsidR="00C43BAC" w:rsidRPr="00350EB3" w:rsidRDefault="00C43BAC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523" w:type="dxa"/>
          </w:tcPr>
          <w:p w:rsidR="00C43BAC" w:rsidRPr="00350EB3" w:rsidRDefault="00C43BAC" w:rsidP="00EF5C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161" w:type="dxa"/>
          </w:tcPr>
          <w:p w:rsidR="00C43BAC" w:rsidRPr="00350EB3" w:rsidRDefault="00C43BAC" w:rsidP="00EF5C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886" w:type="dxa"/>
          </w:tcPr>
          <w:p w:rsidR="00C43BAC" w:rsidRPr="00350EB3" w:rsidRDefault="00C43BAC" w:rsidP="00EF5C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навыками орг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анизации и проведения групповой</w:t>
            </w: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научно-исследовательской работы; использования исследовательских методик обработки и интерпретации научных знаний.</w:t>
            </w:r>
          </w:p>
        </w:tc>
        <w:tc>
          <w:tcPr>
            <w:tcW w:w="956" w:type="dxa"/>
            <w:shd w:val="clear" w:color="000000" w:fill="FFFFFF"/>
          </w:tcPr>
          <w:p w:rsidR="00C43BAC" w:rsidRPr="00463691" w:rsidRDefault="00C43BAC" w:rsidP="001F5B1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ПК.3.3. </w:t>
            </w:r>
          </w:p>
        </w:tc>
        <w:tc>
          <w:tcPr>
            <w:tcW w:w="2375" w:type="dxa"/>
            <w:shd w:val="clear" w:color="000000" w:fill="FFFFFF"/>
          </w:tcPr>
          <w:p w:rsidR="00C43BAC" w:rsidRPr="006117A7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(сообщения).</w:t>
            </w:r>
          </w:p>
          <w:p w:rsidR="00C43BAC" w:rsidRPr="006117A7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C43BAC" w:rsidRPr="006117A7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контрольной (письменной) работы.</w:t>
            </w:r>
          </w:p>
          <w:p w:rsidR="00C43BAC" w:rsidRPr="006117A7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зачете.</w:t>
            </w:r>
          </w:p>
        </w:tc>
      </w:tr>
    </w:tbl>
    <w:p w:rsidR="00EF5C04" w:rsidRDefault="00EF5C04" w:rsidP="00F2242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5ACB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1F5B11" w:rsidRPr="008D62BF" w:rsidRDefault="001F5B11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978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1098"/>
        <w:gridCol w:w="1260"/>
        <w:gridCol w:w="1328"/>
        <w:gridCol w:w="1417"/>
        <w:gridCol w:w="1276"/>
      </w:tblGrid>
      <w:tr w:rsidR="00E55ACB" w:rsidRPr="008D62BF">
        <w:trPr>
          <w:trHeight w:val="135"/>
        </w:trPr>
        <w:tc>
          <w:tcPr>
            <w:tcW w:w="3402" w:type="dxa"/>
            <w:vMerge w:val="restart"/>
            <w:vAlign w:val="center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3686" w:type="dxa"/>
            <w:gridSpan w:val="3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417" w:type="dxa"/>
            <w:vMerge w:val="restart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6" w:type="dxa"/>
            <w:vMerge w:val="restart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Итого по разделам дисциплины</w:t>
            </w:r>
          </w:p>
        </w:tc>
      </w:tr>
      <w:tr w:rsidR="00E55ACB" w:rsidRPr="008D62BF">
        <w:trPr>
          <w:trHeight w:val="275"/>
        </w:trPr>
        <w:tc>
          <w:tcPr>
            <w:tcW w:w="3402" w:type="dxa"/>
            <w:vMerge/>
          </w:tcPr>
          <w:p w:rsidR="00E55ACB" w:rsidRPr="008D62BF" w:rsidRDefault="00E55ACB" w:rsidP="008D62BF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2358" w:type="dxa"/>
            <w:gridSpan w:val="2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28" w:type="dxa"/>
            <w:vMerge w:val="restart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т.ч. </w:t>
            </w:r>
          </w:p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1417" w:type="dxa"/>
            <w:vMerge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5ACB" w:rsidRPr="008D62BF">
        <w:trPr>
          <w:trHeight w:val="275"/>
        </w:trPr>
        <w:tc>
          <w:tcPr>
            <w:tcW w:w="3402" w:type="dxa"/>
            <w:vMerge/>
          </w:tcPr>
          <w:p w:rsidR="00E55ACB" w:rsidRPr="008D62BF" w:rsidRDefault="00E55ACB" w:rsidP="008D62BF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098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1260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1328" w:type="dxa"/>
            <w:vMerge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5ACB" w:rsidRPr="008D62BF">
        <w:trPr>
          <w:trHeight w:val="480"/>
        </w:trPr>
        <w:tc>
          <w:tcPr>
            <w:tcW w:w="3402" w:type="dxa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Раздел 1. 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Основы </w:t>
            </w:r>
            <w:proofErr w:type="spellStart"/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нанохимии</w:t>
            </w:r>
            <w:proofErr w:type="spellEnd"/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нанотехнологии</w:t>
            </w:r>
            <w:proofErr w:type="spellEnd"/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098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60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28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276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E55ACB" w:rsidRPr="008D62BF">
        <w:tc>
          <w:tcPr>
            <w:tcW w:w="3402" w:type="dxa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Раздел 2. 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Применение новых технологий в химии.</w:t>
            </w:r>
          </w:p>
        </w:tc>
        <w:tc>
          <w:tcPr>
            <w:tcW w:w="1098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60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28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276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</w:tr>
      <w:tr w:rsidR="00E55ACB" w:rsidRPr="008D62BF">
        <w:tc>
          <w:tcPr>
            <w:tcW w:w="3402" w:type="dxa"/>
          </w:tcPr>
          <w:p w:rsidR="00E55ACB" w:rsidRPr="008D62BF" w:rsidRDefault="00E55ACB" w:rsidP="008D62BF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098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60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328" w:type="dxa"/>
          </w:tcPr>
          <w:p w:rsidR="00E55ACB" w:rsidRPr="00BD5197" w:rsidRDefault="00BD5197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17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54</w:t>
            </w:r>
          </w:p>
        </w:tc>
        <w:tc>
          <w:tcPr>
            <w:tcW w:w="1276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E55ACB" w:rsidRPr="008D62BF" w:rsidRDefault="00E55ACB" w:rsidP="008D62BF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практическая работа;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B20D53" w:rsidRPr="00B20D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E55ACB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B20D5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1F5B11" w:rsidRPr="008D62BF" w:rsidRDefault="001F5B11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85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97"/>
        <w:gridCol w:w="1506"/>
        <w:gridCol w:w="1908"/>
        <w:gridCol w:w="1740"/>
        <w:gridCol w:w="1304"/>
        <w:gridCol w:w="855"/>
        <w:gridCol w:w="874"/>
        <w:gridCol w:w="874"/>
      </w:tblGrid>
      <w:tr w:rsidR="00E55ACB" w:rsidRPr="008D62BF" w:rsidTr="009C79F8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gramStart"/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55ACB" w:rsidRPr="008D62BF" w:rsidTr="009C79F8">
        <w:trPr>
          <w:trHeight w:val="300"/>
        </w:trPr>
        <w:tc>
          <w:tcPr>
            <w:tcW w:w="4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55ACB" w:rsidRPr="008D62BF" w:rsidTr="009C79F8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9C79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ОР.1-3-1 ОР.</w:t>
            </w:r>
            <w:r w:rsidR="009C79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-3-1 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Посещение семинарских и практических занятий, выполнение контрольной работы.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C43BAC" w:rsidP="00C43B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43B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Форма для оценки контрольной (письменной) работы.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55ACB" w:rsidRPr="008D62BF" w:rsidTr="009C79F8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9C79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ОР.1-3-1 ОР.</w:t>
            </w:r>
            <w:r w:rsidR="009C79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-3-1 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Посещение семинарских и практических занятий, выполнение реферативной работы.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43BAC" w:rsidRPr="00C43BAC" w:rsidRDefault="00C43BAC" w:rsidP="00C43B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43B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Форма для оценки доклада (сообщения).</w:t>
            </w:r>
          </w:p>
          <w:p w:rsidR="00E55ACB" w:rsidRPr="008D62BF" w:rsidRDefault="00E55ACB" w:rsidP="00C43B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E55ACB" w:rsidRPr="008D62BF" w:rsidTr="009C79F8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3. </w:t>
            </w:r>
          </w:p>
        </w:tc>
        <w:tc>
          <w:tcPr>
            <w:tcW w:w="1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9C79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ОР.1-3-1 ОР.</w:t>
            </w:r>
            <w:r w:rsidR="009C79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-3-1 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C43BAC" w:rsidP="00C43B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43B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Форма для о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ценки результатов тестирования.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E55ACB" w:rsidRPr="008D62BF" w:rsidTr="009C79F8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70</w:t>
            </w:r>
          </w:p>
        </w:tc>
      </w:tr>
      <w:tr w:rsidR="00E55ACB" w:rsidRPr="008D62BF" w:rsidTr="009C79F8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ОР.1-3-1 ОР.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-3-1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C43BAC" w:rsidP="00C43B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C43BAC" w:rsidP="00C43B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E55ACB" w:rsidRPr="008D62BF" w:rsidTr="009C79F8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0CE3" w:rsidRPr="008D62BF" w:rsidRDefault="006F0CE3" w:rsidP="006F0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6F0CE3" w:rsidRPr="008D62BF" w:rsidRDefault="006F0CE3" w:rsidP="001F5B11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hanging="11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Ковшов А.Н. Основы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нанотехнологии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в технике: учеб. пособие для студентов вузов: допущено УМО по образованию в области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автоматизир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>. машиностроения / Ковшов А.Н., Назаров Ю.Ф. - Москва: Академия, 2009.</w:t>
      </w:r>
    </w:p>
    <w:p w:rsidR="006F0CE3" w:rsidRPr="008D62BF" w:rsidRDefault="006F0CE3" w:rsidP="001F5B11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hanging="11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2.</w:t>
      </w:r>
      <w:r w:rsidRPr="008D62BF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Шабатина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Т.И.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Нанохимия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наноматериалы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: учебное пособие /</w:t>
      </w:r>
      <w:r>
        <w:rPr>
          <w:rFonts w:ascii="Times New Roman" w:hAnsi="Times New Roman" w:cs="Times New Roman"/>
          <w:sz w:val="24"/>
          <w:szCs w:val="24"/>
        </w:rPr>
        <w:t xml:space="preserve"> Т.И.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Шабатина</w:t>
      </w:r>
      <w:proofErr w:type="spellEnd"/>
      <w:r>
        <w:rPr>
          <w:rFonts w:ascii="Times New Roman" w:hAnsi="Times New Roman" w:cs="Times New Roman"/>
          <w:sz w:val="24"/>
          <w:szCs w:val="24"/>
        </w:rPr>
        <w:t>, А.М. Голубев</w:t>
      </w:r>
      <w:r w:rsidRPr="001A1AB6">
        <w:rPr>
          <w:rFonts w:ascii="Times New Roman" w:hAnsi="Times New Roman" w:cs="Times New Roman"/>
          <w:sz w:val="24"/>
          <w:szCs w:val="24"/>
        </w:rPr>
        <w:t>; Московский государственный технический университ</w:t>
      </w:r>
      <w:r>
        <w:rPr>
          <w:rFonts w:ascii="Times New Roman" w:hAnsi="Times New Roman" w:cs="Times New Roman"/>
          <w:sz w:val="24"/>
          <w:szCs w:val="24"/>
        </w:rPr>
        <w:t>ет имени Н.Э. Баумана. - Москва</w:t>
      </w:r>
      <w:r w:rsidRPr="001A1AB6">
        <w:rPr>
          <w:rFonts w:ascii="Times New Roman" w:hAnsi="Times New Roman" w:cs="Times New Roman"/>
          <w:sz w:val="24"/>
          <w:szCs w:val="24"/>
        </w:rPr>
        <w:t xml:space="preserve">: Издательство МГТУ </w:t>
      </w:r>
      <w:r>
        <w:rPr>
          <w:rFonts w:ascii="Times New Roman" w:hAnsi="Times New Roman" w:cs="Times New Roman"/>
          <w:sz w:val="24"/>
          <w:szCs w:val="24"/>
        </w:rPr>
        <w:t>им. Н.Э. Баумана, 2014. - 64 с.</w:t>
      </w:r>
      <w:r w:rsidRPr="001A1AB6">
        <w:rPr>
          <w:rFonts w:ascii="Times New Roman" w:hAnsi="Times New Roman" w:cs="Times New Roman"/>
          <w:sz w:val="24"/>
          <w:szCs w:val="24"/>
        </w:rPr>
        <w:t xml:space="preserve">: схем., ил., табл. -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978-5-7038-3965-2</w:t>
      </w:r>
      <w:r w:rsidRPr="001A1AB6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http://biblioclub.ru/index.php?page=book&amp;id=258588</w:t>
        </w:r>
      </w:hyperlink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F0CE3" w:rsidRPr="008D62BF" w:rsidRDefault="006F0CE3" w:rsidP="006F0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F0CE3" w:rsidRPr="008D62BF" w:rsidRDefault="006F0CE3" w:rsidP="006F0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6F0CE3" w:rsidRPr="001A1AB6" w:rsidRDefault="006F0CE3" w:rsidP="001F5B11">
      <w:pPr>
        <w:pStyle w:val="a4"/>
        <w:numPr>
          <w:ilvl w:val="0"/>
          <w:numId w:val="41"/>
        </w:num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1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 Н.С. Физическая химия: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1A1AB6">
        <w:rPr>
          <w:rFonts w:ascii="Times New Roman" w:hAnsi="Times New Roman" w:cs="Times New Roman"/>
          <w:sz w:val="24"/>
          <w:szCs w:val="24"/>
        </w:rPr>
        <w:t>.д</w:t>
      </w:r>
      <w:proofErr w:type="gramEnd"/>
      <w:r w:rsidRPr="001A1AB6">
        <w:rPr>
          <w:rFonts w:ascii="Times New Roman" w:hAnsi="Times New Roman" w:cs="Times New Roman"/>
          <w:sz w:val="24"/>
          <w:szCs w:val="24"/>
        </w:rPr>
        <w:t>ля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 бакалавров: допущено М-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вом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 образования и науки РФ/ Н.С.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, Л.Г. Бондарева.— М.: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, 2012.</w:t>
      </w:r>
    </w:p>
    <w:p w:rsidR="006F0CE3" w:rsidRPr="008D62BF" w:rsidRDefault="006F0CE3" w:rsidP="001F5B11">
      <w:pPr>
        <w:numPr>
          <w:ilvl w:val="0"/>
          <w:numId w:val="41"/>
        </w:numPr>
        <w:spacing w:after="0" w:line="240" w:lineRule="auto"/>
        <w:ind w:left="0" w:firstLine="1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Наквасина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, М.А.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Бионанотехнологии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: достижения,</w:t>
      </w:r>
      <w:r>
        <w:rPr>
          <w:rFonts w:ascii="Times New Roman" w:hAnsi="Times New Roman" w:cs="Times New Roman"/>
          <w:sz w:val="24"/>
          <w:szCs w:val="24"/>
        </w:rPr>
        <w:t xml:space="preserve"> проблемы, перспективы развития</w:t>
      </w:r>
      <w:r w:rsidRPr="001A1AB6">
        <w:rPr>
          <w:rFonts w:ascii="Times New Roman" w:hAnsi="Times New Roman" w:cs="Times New Roman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sz w:val="24"/>
          <w:szCs w:val="24"/>
        </w:rPr>
        <w:t xml:space="preserve"> / М.А.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Наквасина</w:t>
      </w:r>
      <w:proofErr w:type="spellEnd"/>
      <w:r>
        <w:rPr>
          <w:rFonts w:ascii="Times New Roman" w:hAnsi="Times New Roman" w:cs="Times New Roman"/>
          <w:sz w:val="24"/>
          <w:szCs w:val="24"/>
        </w:rPr>
        <w:t>, В.Г. Артюхов</w:t>
      </w:r>
      <w:r w:rsidRPr="001A1AB6">
        <w:rPr>
          <w:rFonts w:ascii="Times New Roman" w:hAnsi="Times New Roman" w:cs="Times New Roman"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</w:t>
      </w:r>
      <w:r>
        <w:rPr>
          <w:rFonts w:ascii="Times New Roman" w:hAnsi="Times New Roman" w:cs="Times New Roman"/>
          <w:sz w:val="24"/>
          <w:szCs w:val="24"/>
        </w:rPr>
        <w:t>твенный университет». - Воронеж</w:t>
      </w:r>
      <w:r w:rsidRPr="001A1AB6">
        <w:rPr>
          <w:rFonts w:ascii="Times New Roman" w:hAnsi="Times New Roman" w:cs="Times New Roman"/>
          <w:sz w:val="24"/>
          <w:szCs w:val="24"/>
        </w:rPr>
        <w:t>: Издат</w:t>
      </w:r>
      <w:r>
        <w:rPr>
          <w:rFonts w:ascii="Times New Roman" w:hAnsi="Times New Roman" w:cs="Times New Roman"/>
          <w:sz w:val="24"/>
          <w:szCs w:val="24"/>
        </w:rPr>
        <w:t>ельский дом ВГУ, 2015. - 152 с.</w:t>
      </w:r>
      <w:r w:rsidRPr="001A1AB6">
        <w:rPr>
          <w:rFonts w:ascii="Times New Roman" w:hAnsi="Times New Roman" w:cs="Times New Roman"/>
          <w:sz w:val="24"/>
          <w:szCs w:val="24"/>
        </w:rPr>
        <w:t xml:space="preserve">: схем. -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978-5-9273-2249-7</w:t>
      </w:r>
      <w:r w:rsidRPr="001A1AB6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http://biblioclub.ru/index.php?page=book&amp;id=441596</w:t>
        </w:r>
      </w:hyperlink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F0CE3" w:rsidRDefault="006F0CE3" w:rsidP="001F5B11">
      <w:pPr>
        <w:numPr>
          <w:ilvl w:val="0"/>
          <w:numId w:val="41"/>
        </w:numPr>
        <w:spacing w:after="0" w:line="240" w:lineRule="auto"/>
        <w:ind w:left="0" w:firstLine="16"/>
        <w:jc w:val="both"/>
        <w:rPr>
          <w:rFonts w:ascii="Times New Roman" w:hAnsi="Times New Roman" w:cs="Times New Roman"/>
          <w:sz w:val="24"/>
          <w:szCs w:val="24"/>
        </w:rPr>
      </w:pPr>
      <w:r w:rsidRPr="001A1AB6">
        <w:rPr>
          <w:rFonts w:ascii="Times New Roman" w:hAnsi="Times New Roman" w:cs="Times New Roman"/>
          <w:sz w:val="24"/>
          <w:szCs w:val="24"/>
        </w:rPr>
        <w:lastRenderedPageBreak/>
        <w:t>Верещагина, Я.А. Инновационные технол</w:t>
      </w:r>
      <w:r>
        <w:rPr>
          <w:rFonts w:ascii="Times New Roman" w:hAnsi="Times New Roman" w:cs="Times New Roman"/>
          <w:sz w:val="24"/>
          <w:szCs w:val="24"/>
        </w:rPr>
        <w:t xml:space="preserve">огии: введение в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нанотехнологии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: уч</w:t>
      </w:r>
      <w:r>
        <w:rPr>
          <w:rFonts w:ascii="Times New Roman" w:hAnsi="Times New Roman" w:cs="Times New Roman"/>
          <w:sz w:val="24"/>
          <w:szCs w:val="24"/>
        </w:rPr>
        <w:t>ебное пособие / Я.А. Верещагина</w:t>
      </w:r>
      <w:r w:rsidRPr="001A1AB6">
        <w:rPr>
          <w:rFonts w:ascii="Times New Roman" w:hAnsi="Times New Roman" w:cs="Times New Roman"/>
          <w:sz w:val="24"/>
          <w:szCs w:val="24"/>
        </w:rPr>
        <w:t xml:space="preserve">; Федеральное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агенство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 по образованию, Государственное образовательное учреждение высшего профессионального образования "Казанский государственный техноло</w:t>
      </w:r>
      <w:r>
        <w:rPr>
          <w:rFonts w:ascii="Times New Roman" w:hAnsi="Times New Roman" w:cs="Times New Roman"/>
          <w:sz w:val="24"/>
          <w:szCs w:val="24"/>
        </w:rPr>
        <w:t>гический университет". - Казань: КГТУ, 2009. - 115 с.</w:t>
      </w:r>
      <w:r w:rsidRPr="001A1AB6">
        <w:rPr>
          <w:rFonts w:ascii="Times New Roman" w:hAnsi="Times New Roman" w:cs="Times New Roman"/>
          <w:sz w:val="24"/>
          <w:szCs w:val="24"/>
        </w:rPr>
        <w:t xml:space="preserve">: ил., табл., схем. -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978-5-7882-0778-0</w:t>
      </w:r>
      <w:r w:rsidRPr="001A1AB6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9" w:history="1">
        <w:r w:rsidR="001F5B11" w:rsidRPr="00A85C4D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http://biblioclub.ru/index.php?page=book&amp;id=270541</w:t>
        </w:r>
      </w:hyperlink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F0CE3" w:rsidRPr="008D62BF" w:rsidRDefault="006F0CE3" w:rsidP="001F5B11">
      <w:pPr>
        <w:numPr>
          <w:ilvl w:val="0"/>
          <w:numId w:val="4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1A1AB6">
        <w:rPr>
          <w:rFonts w:ascii="Times New Roman" w:hAnsi="Times New Roman" w:cs="Times New Roman"/>
          <w:sz w:val="24"/>
          <w:szCs w:val="24"/>
        </w:rPr>
        <w:t xml:space="preserve">Гусев, А.И.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Наноматериалы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наноструктуры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нанотехнологии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: монография / А.И. Гу</w:t>
      </w:r>
      <w:r>
        <w:rPr>
          <w:rFonts w:ascii="Times New Roman" w:hAnsi="Times New Roman" w:cs="Times New Roman"/>
          <w:sz w:val="24"/>
          <w:szCs w:val="24"/>
        </w:rPr>
        <w:t xml:space="preserve">сев. - 2-е изд., </w:t>
      </w:r>
      <w:proofErr w:type="spellStart"/>
      <w:r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>
        <w:rPr>
          <w:rFonts w:ascii="Times New Roman" w:hAnsi="Times New Roman" w:cs="Times New Roman"/>
          <w:sz w:val="24"/>
          <w:szCs w:val="24"/>
        </w:rPr>
        <w:t>. - Москва</w:t>
      </w:r>
      <w:r w:rsidRPr="001A1AB6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, 2009. - </w:t>
      </w:r>
      <w:r>
        <w:rPr>
          <w:rFonts w:ascii="Times New Roman" w:hAnsi="Times New Roman" w:cs="Times New Roman"/>
          <w:sz w:val="24"/>
          <w:szCs w:val="24"/>
        </w:rPr>
        <w:t>416 с. - ISBN 978-5-9221-0582-8</w:t>
      </w:r>
      <w:r w:rsidRPr="001A1AB6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http://biblioclub.ru/index.php?page=book&amp;id=68859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F0CE3" w:rsidRPr="008D62BF" w:rsidRDefault="006F0CE3" w:rsidP="006F0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F0CE3" w:rsidRPr="008D62BF" w:rsidRDefault="006F0CE3" w:rsidP="006F0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F0CE3" w:rsidRPr="008D62BF" w:rsidRDefault="006F0CE3" w:rsidP="001F5B11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  <w:t>Тростин В.Л., Кудрявцев Л.Ф. Физическая химия. Учебно-методическое пособие. Н.Новгород.: Изд-во НГПУ, 2009.</w:t>
      </w:r>
    </w:p>
    <w:p w:rsidR="006F0CE3" w:rsidRPr="008D62BF" w:rsidRDefault="006F0CE3" w:rsidP="006F0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F0CE3" w:rsidRPr="008D62BF" w:rsidRDefault="006F0CE3" w:rsidP="006F0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F0CE3" w:rsidRDefault="006F0CE3" w:rsidP="001F5B11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proofErr w:type="gramStart"/>
      <w:r w:rsidRPr="001A1AB6">
        <w:rPr>
          <w:rFonts w:ascii="Times New Roman" w:hAnsi="Times New Roman" w:cs="Times New Roman"/>
          <w:color w:val="000000"/>
          <w:sz w:val="24"/>
          <w:szCs w:val="24"/>
        </w:rPr>
        <w:t>Физико-химия</w:t>
      </w:r>
      <w:proofErr w:type="gramEnd"/>
      <w:r w:rsidRPr="001A1AB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A1AB6">
        <w:rPr>
          <w:rFonts w:ascii="Times New Roman" w:hAnsi="Times New Roman" w:cs="Times New Roman"/>
          <w:color w:val="000000"/>
          <w:sz w:val="24"/>
          <w:szCs w:val="24"/>
        </w:rPr>
        <w:t>наночастиц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наноматериалов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наноструктур</w:t>
      </w:r>
      <w:proofErr w:type="spellEnd"/>
      <w:r w:rsidRPr="001A1AB6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А.А. </w:t>
      </w:r>
      <w:proofErr w:type="spellStart"/>
      <w:r w:rsidRPr="001A1AB6">
        <w:rPr>
          <w:rFonts w:ascii="Times New Roman" w:hAnsi="Times New Roman" w:cs="Times New Roman"/>
          <w:color w:val="000000"/>
          <w:sz w:val="24"/>
          <w:szCs w:val="24"/>
        </w:rPr>
        <w:t>Барыбин</w:t>
      </w:r>
      <w:proofErr w:type="spellEnd"/>
      <w:r w:rsidRPr="001A1AB6">
        <w:rPr>
          <w:rFonts w:ascii="Times New Roman" w:hAnsi="Times New Roman" w:cs="Times New Roman"/>
          <w:color w:val="000000"/>
          <w:sz w:val="24"/>
          <w:szCs w:val="24"/>
        </w:rPr>
        <w:t>, В.А. Бахтина, В.И. Томил</w:t>
      </w:r>
      <w:r>
        <w:rPr>
          <w:rFonts w:ascii="Times New Roman" w:hAnsi="Times New Roman" w:cs="Times New Roman"/>
          <w:color w:val="000000"/>
          <w:sz w:val="24"/>
          <w:szCs w:val="24"/>
        </w:rPr>
        <w:t>ин, Н.П. Томилина. - Красноярск</w:t>
      </w:r>
      <w:r w:rsidRPr="001A1AB6">
        <w:rPr>
          <w:rFonts w:ascii="Times New Roman" w:hAnsi="Times New Roman" w:cs="Times New Roman"/>
          <w:color w:val="000000"/>
          <w:sz w:val="24"/>
          <w:szCs w:val="24"/>
        </w:rPr>
        <w:t xml:space="preserve">: Сибирский федеральный университет, 2011. - 236 с. - ISBN 978-5-7638-2396-7; То же [Электронный ресурс]. - URL: </w:t>
      </w:r>
      <w:hyperlink r:id="rId3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http://biblioclub.ru/index.php?page=book&amp;id=229593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6F0CE3" w:rsidRPr="008D62BF" w:rsidRDefault="006F0CE3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1A1AB6">
        <w:rPr>
          <w:rFonts w:ascii="Times New Roman" w:hAnsi="Times New Roman" w:cs="Times New Roman"/>
          <w:color w:val="000000"/>
          <w:sz w:val="24"/>
          <w:szCs w:val="24"/>
        </w:rPr>
        <w:t>Металл/полупро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водник содержащие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нанокомпозиты</w:t>
      </w:r>
      <w:proofErr w:type="spellEnd"/>
      <w:r w:rsidRPr="001A1AB6">
        <w:rPr>
          <w:rFonts w:ascii="Times New Roman" w:hAnsi="Times New Roman" w:cs="Times New Roman"/>
          <w:color w:val="000000"/>
          <w:sz w:val="24"/>
          <w:szCs w:val="24"/>
        </w:rPr>
        <w:t>: учебное пособие / под ред. Л.И. Трахтен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берг, М.Я. Мельникова. - Москва: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Техносфера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, 2016. - 624 с.</w:t>
      </w:r>
      <w:r w:rsidRPr="001A1AB6">
        <w:rPr>
          <w:rFonts w:ascii="Times New Roman" w:hAnsi="Times New Roman" w:cs="Times New Roman"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A1AB6">
        <w:rPr>
          <w:rFonts w:ascii="Times New Roman" w:hAnsi="Times New Roman" w:cs="Times New Roman"/>
          <w:color w:val="000000"/>
          <w:sz w:val="24"/>
          <w:szCs w:val="24"/>
        </w:rPr>
        <w:t xml:space="preserve">табл., схем. - (Мир материалов и технологий). - </w:t>
      </w:r>
      <w:proofErr w:type="spellStart"/>
      <w:r w:rsidRPr="001A1AB6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1A1AB6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978-5-94836-464-3</w:t>
      </w:r>
      <w:r w:rsidRPr="001A1AB6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http://biblioclub.ru/index.php?page=book&amp;id=496532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5ACB" w:rsidRPr="008D62BF" w:rsidRDefault="00E55ACB" w:rsidP="008D62B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C43BAC" w:rsidRPr="00FF76D2" w:rsidRDefault="00C43BAC" w:rsidP="00C43BA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BF0CC7" w:rsidRDefault="00BF0CC7" w:rsidP="00BF0C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BF0CC7" w:rsidRDefault="00BF0CC7" w:rsidP="00BF0C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F0CC7" w:rsidRPr="00596F27" w:rsidRDefault="00BF0CC7" w:rsidP="00BF0C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BF0CC7" w:rsidRPr="00617B3C" w:rsidRDefault="00BF0CC7" w:rsidP="00BF0C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BF0CC7" w:rsidRPr="00027F8A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BF0CC7" w:rsidRPr="00027F8A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BF0CC7" w:rsidRPr="00596F27" w:rsidRDefault="00BF0CC7" w:rsidP="00BF0C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F0CC7" w:rsidRPr="00167EDB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Научная электронная библиотека e-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>- Научная электронная библиотека e-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 w:cs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 w:cs="Times New Roman"/>
          <w:sz w:val="24"/>
          <w:szCs w:val="24"/>
        </w:rPr>
        <w:t xml:space="preserve"> 533 от 1 октября 2018 г.;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BF0CC7" w:rsidRPr="00167EDB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BF0CC7" w:rsidRDefault="00BF0CC7" w:rsidP="008D62B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5.4. ПРОГРАММА ДИСЦИПЛИНЫ</w:t>
      </w:r>
    </w:p>
    <w:p w:rsidR="00E55ACB" w:rsidRPr="00B20D53" w:rsidRDefault="00E55ACB" w:rsidP="008D62B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B20D5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«СОВРЕМЕННЫЕ ПРОБЛЕМЫ ФИЗКОЛЛОИДНОЙ ХИМИИ»</w:t>
      </w:r>
    </w:p>
    <w:p w:rsidR="00E55ACB" w:rsidRPr="008D62BF" w:rsidRDefault="00E55ACB" w:rsidP="008D62B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«Современные проблемы </w:t>
      </w:r>
      <w:proofErr w:type="spellStart"/>
      <w:r w:rsidRPr="008D62BF">
        <w:rPr>
          <w:rFonts w:ascii="Times New Roman" w:hAnsi="Times New Roman" w:cs="Times New Roman"/>
          <w:sz w:val="24"/>
          <w:szCs w:val="24"/>
          <w:lang w:eastAsia="ru-RU"/>
        </w:rPr>
        <w:t>физколлоидной</w:t>
      </w:r>
      <w:proofErr w:type="spellEnd"/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химии» подготовлена для студентов бакалавров, обучающихся по направлению подготовки 44.03.05 </w:t>
      </w:r>
      <w:r w:rsidR="00B20D53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="00B20D53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К.М.15.ДВ.01.02. «Современные проблемы </w:t>
      </w:r>
      <w:proofErr w:type="spellStart"/>
      <w:r w:rsidRPr="008D62BF">
        <w:rPr>
          <w:rFonts w:ascii="Times New Roman" w:hAnsi="Times New Roman" w:cs="Times New Roman"/>
          <w:sz w:val="24"/>
          <w:szCs w:val="24"/>
          <w:lang w:eastAsia="ru-RU"/>
        </w:rPr>
        <w:t>физколлоидной</w:t>
      </w:r>
      <w:proofErr w:type="spellEnd"/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химии» относится к базовой части комплексного модуля предметной подготовки К.М.15. «Физическая и квантовая химия». Дисциплина «Современные проблемы </w:t>
      </w:r>
      <w:proofErr w:type="spellStart"/>
      <w:r w:rsidRPr="008D62BF">
        <w:rPr>
          <w:rFonts w:ascii="Times New Roman" w:hAnsi="Times New Roman" w:cs="Times New Roman"/>
          <w:sz w:val="24"/>
          <w:szCs w:val="24"/>
          <w:lang w:eastAsia="ru-RU"/>
        </w:rPr>
        <w:t>физколлоидной</w:t>
      </w:r>
      <w:proofErr w:type="spellEnd"/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химии» изучается студентами в 6 семестре на 3 курсе.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знаний теоретических основ физической и коллоидной химии, а также об основных проблемах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физколлоидной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химии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>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сформировать знания по теоретическим основам физической и коллоидной химии;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расширить, обобщить и систематизировать имеющихся знаний по классификации химических реакций, теории растворов, электролитической диссоциации и т.д.;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lastRenderedPageBreak/>
        <w:t xml:space="preserve">- ознакомить с современными проблемами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физколлоидной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 xml:space="preserve"> химии.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55ACB" w:rsidRPr="001F5B11" w:rsidRDefault="001F5B11" w:rsidP="001F5B11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E55ACB" w:rsidRPr="001F5B1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1F5B11" w:rsidRPr="001F5B11" w:rsidRDefault="001F5B11" w:rsidP="001F5B11">
      <w:pPr>
        <w:pStyle w:val="a4"/>
        <w:autoSpaceDE w:val="0"/>
        <w:autoSpaceDN w:val="0"/>
        <w:adjustRightInd w:val="0"/>
        <w:spacing w:after="0" w:line="240" w:lineRule="auto"/>
        <w:ind w:left="126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3"/>
        <w:gridCol w:w="2523"/>
        <w:gridCol w:w="1161"/>
        <w:gridCol w:w="1886"/>
        <w:gridCol w:w="1098"/>
        <w:gridCol w:w="2233"/>
      </w:tblGrid>
      <w:tr w:rsidR="009C79F8" w:rsidRPr="00350EB3" w:rsidTr="001F5B11">
        <w:trPr>
          <w:trHeight w:val="385"/>
        </w:trPr>
        <w:tc>
          <w:tcPr>
            <w:tcW w:w="953" w:type="dxa"/>
          </w:tcPr>
          <w:p w:rsidR="009C79F8" w:rsidRPr="00350EB3" w:rsidRDefault="009C79F8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23" w:type="dxa"/>
          </w:tcPr>
          <w:p w:rsidR="009C79F8" w:rsidRPr="00350EB3" w:rsidRDefault="009C79F8" w:rsidP="00C43BA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61" w:type="dxa"/>
          </w:tcPr>
          <w:p w:rsidR="009C79F8" w:rsidRPr="00350EB3" w:rsidRDefault="009C79F8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86" w:type="dxa"/>
          </w:tcPr>
          <w:p w:rsidR="009C79F8" w:rsidRPr="00350EB3" w:rsidRDefault="009C79F8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98" w:type="dxa"/>
            <w:shd w:val="clear" w:color="000000" w:fill="FFFFFF"/>
          </w:tcPr>
          <w:p w:rsidR="009C79F8" w:rsidRPr="00350EB3" w:rsidRDefault="009C79F8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233" w:type="dxa"/>
            <w:shd w:val="clear" w:color="000000" w:fill="FFFFFF"/>
          </w:tcPr>
          <w:p w:rsidR="009C79F8" w:rsidRPr="00350EB3" w:rsidRDefault="009C79F8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43BAC" w:rsidRPr="00350EB3" w:rsidTr="001F5B11">
        <w:trPr>
          <w:trHeight w:val="3250"/>
        </w:trPr>
        <w:tc>
          <w:tcPr>
            <w:tcW w:w="953" w:type="dxa"/>
          </w:tcPr>
          <w:p w:rsidR="00C43BAC" w:rsidRPr="00350EB3" w:rsidRDefault="00C43BAC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523" w:type="dxa"/>
            <w:vAlign w:val="center"/>
          </w:tcPr>
          <w:p w:rsidR="00C43BAC" w:rsidRPr="00350EB3" w:rsidRDefault="00C43BAC" w:rsidP="00C43BA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EF5C0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умения применять теоретические основы физической и квантовой химии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161" w:type="dxa"/>
          </w:tcPr>
          <w:p w:rsidR="00C43BAC" w:rsidRPr="00350EB3" w:rsidRDefault="00C43BAC" w:rsidP="009C79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886" w:type="dxa"/>
          </w:tcPr>
          <w:p w:rsidR="00C43BAC" w:rsidRPr="007F3E1B" w:rsidRDefault="00C43BAC" w:rsidP="009C79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ет владение основными понятиями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законами </w:t>
            </w:r>
            <w:proofErr w:type="spellStart"/>
            <w:r w:rsidRPr="009C79F8">
              <w:rPr>
                <w:rFonts w:ascii="Times New Roman" w:hAnsi="Times New Roman"/>
                <w:sz w:val="20"/>
                <w:szCs w:val="20"/>
                <w:lang w:eastAsia="ru-RU"/>
              </w:rPr>
              <w:t>физколлоидной</w:t>
            </w:r>
            <w:proofErr w:type="spellEnd"/>
            <w:r w:rsidRPr="009C79F8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и умения устанавливать необходимые взаимосвязи понятий для решения конкретных задач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9C79F8">
              <w:rPr>
                <w:rFonts w:ascii="Times New Roman" w:hAnsi="Times New Roman"/>
                <w:sz w:val="20"/>
                <w:szCs w:val="20"/>
                <w:lang w:eastAsia="ru-RU"/>
              </w:rPr>
              <w:t>физколлоидной</w:t>
            </w:r>
            <w:proofErr w:type="spellEnd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098" w:type="dxa"/>
            <w:shd w:val="clear" w:color="000000" w:fill="FFFFFF"/>
          </w:tcPr>
          <w:p w:rsidR="00C43BAC" w:rsidRDefault="00C43BAC" w:rsidP="001F5B1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  <w:p w:rsidR="001F5B11" w:rsidRPr="00463691" w:rsidRDefault="001F5B11" w:rsidP="001F5B1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33" w:type="dxa"/>
            <w:shd w:val="clear" w:color="000000" w:fill="FFFFFF"/>
          </w:tcPr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C43BAC" w:rsidRPr="00350EB3" w:rsidTr="001F5B11">
        <w:trPr>
          <w:trHeight w:val="3051"/>
        </w:trPr>
        <w:tc>
          <w:tcPr>
            <w:tcW w:w="953" w:type="dxa"/>
          </w:tcPr>
          <w:p w:rsidR="00C43BAC" w:rsidRPr="00350EB3" w:rsidRDefault="00C43BAC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523" w:type="dxa"/>
          </w:tcPr>
          <w:p w:rsidR="00C43BAC" w:rsidRPr="00350EB3" w:rsidRDefault="00C43BAC" w:rsidP="00C43BA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161" w:type="dxa"/>
          </w:tcPr>
          <w:p w:rsidR="00C43BAC" w:rsidRPr="00350EB3" w:rsidRDefault="00C43BAC" w:rsidP="009C79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886" w:type="dxa"/>
          </w:tcPr>
          <w:p w:rsidR="00C43BAC" w:rsidRPr="00350EB3" w:rsidRDefault="00C43BAC" w:rsidP="00C43B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навыками орг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анизации и проведения групповой</w:t>
            </w: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научно-исследовательской работы; использования исследовательских методик обработки и интерпретации научных знаний.</w:t>
            </w:r>
          </w:p>
        </w:tc>
        <w:tc>
          <w:tcPr>
            <w:tcW w:w="1098" w:type="dxa"/>
            <w:shd w:val="clear" w:color="000000" w:fill="FFFFFF"/>
          </w:tcPr>
          <w:p w:rsidR="00C43BAC" w:rsidRDefault="00C43BAC" w:rsidP="001F5B1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ПК.3.3. </w:t>
            </w:r>
          </w:p>
          <w:p w:rsidR="001F5B11" w:rsidRPr="00463691" w:rsidRDefault="001F5B11" w:rsidP="001F5B1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33" w:type="dxa"/>
            <w:shd w:val="clear" w:color="000000" w:fill="FFFFFF"/>
          </w:tcPr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</w:tbl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5ACB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1F5B11" w:rsidRPr="008D62BF" w:rsidRDefault="001F5B11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978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993"/>
        <w:gridCol w:w="1275"/>
        <w:gridCol w:w="1418"/>
        <w:gridCol w:w="1417"/>
        <w:gridCol w:w="1276"/>
      </w:tblGrid>
      <w:tr w:rsidR="00E55ACB" w:rsidRPr="00BD5197">
        <w:trPr>
          <w:trHeight w:val="135"/>
        </w:trPr>
        <w:tc>
          <w:tcPr>
            <w:tcW w:w="3402" w:type="dxa"/>
            <w:vMerge w:val="restart"/>
            <w:vAlign w:val="center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3686" w:type="dxa"/>
            <w:gridSpan w:val="3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417" w:type="dxa"/>
            <w:vMerge w:val="restart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6" w:type="dxa"/>
            <w:vMerge w:val="restart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Итого по разделам дисциплины</w:t>
            </w:r>
          </w:p>
        </w:tc>
      </w:tr>
      <w:tr w:rsidR="00E55ACB" w:rsidRPr="00BD5197">
        <w:trPr>
          <w:trHeight w:val="275"/>
        </w:trPr>
        <w:tc>
          <w:tcPr>
            <w:tcW w:w="3402" w:type="dxa"/>
            <w:vMerge/>
          </w:tcPr>
          <w:p w:rsidR="00E55ACB" w:rsidRPr="00BD5197" w:rsidRDefault="00E55ACB" w:rsidP="008D62BF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2268" w:type="dxa"/>
            <w:gridSpan w:val="2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т.ч. </w:t>
            </w:r>
          </w:p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1417" w:type="dxa"/>
            <w:vMerge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5ACB" w:rsidRPr="00BD5197">
        <w:trPr>
          <w:trHeight w:val="275"/>
        </w:trPr>
        <w:tc>
          <w:tcPr>
            <w:tcW w:w="3402" w:type="dxa"/>
            <w:vMerge/>
          </w:tcPr>
          <w:p w:rsidR="00E55ACB" w:rsidRPr="00BD5197" w:rsidRDefault="00E55ACB" w:rsidP="008D62BF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993" w:type="dxa"/>
          </w:tcPr>
          <w:p w:rsidR="00E55ACB" w:rsidRPr="00BD5197" w:rsidRDefault="00E55ACB" w:rsidP="008D62BF">
            <w:pPr>
              <w:spacing w:after="0" w:line="240" w:lineRule="auto"/>
              <w:ind w:left="-108" w:right="-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1275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1418" w:type="dxa"/>
            <w:vMerge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5ACB" w:rsidRPr="00BD5197">
        <w:trPr>
          <w:trHeight w:val="480"/>
        </w:trPr>
        <w:tc>
          <w:tcPr>
            <w:tcW w:w="3402" w:type="dxa"/>
          </w:tcPr>
          <w:p w:rsidR="00E55ACB" w:rsidRPr="00BD5197" w:rsidRDefault="00E55ACB" w:rsidP="008D62BF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Раздел 1. </w:t>
            </w:r>
            <w:r w:rsidRPr="00BD519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Современные проблемы физической химии.</w:t>
            </w:r>
          </w:p>
        </w:tc>
        <w:tc>
          <w:tcPr>
            <w:tcW w:w="993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276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</w:tr>
      <w:tr w:rsidR="00E55ACB" w:rsidRPr="00BD5197">
        <w:tc>
          <w:tcPr>
            <w:tcW w:w="3402" w:type="dxa"/>
          </w:tcPr>
          <w:p w:rsidR="00E55ACB" w:rsidRPr="00BD5197" w:rsidRDefault="00E55ACB" w:rsidP="008D62BF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Раздел 2. </w:t>
            </w:r>
            <w:r w:rsidRPr="00BD5197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Современные проблемы коллоидной химии.</w:t>
            </w:r>
          </w:p>
        </w:tc>
        <w:tc>
          <w:tcPr>
            <w:tcW w:w="993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276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E55ACB" w:rsidRPr="008D62BF">
        <w:tc>
          <w:tcPr>
            <w:tcW w:w="3402" w:type="dxa"/>
          </w:tcPr>
          <w:p w:rsidR="00E55ACB" w:rsidRPr="00BD5197" w:rsidRDefault="00E55ACB" w:rsidP="008D62BF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993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75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418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17" w:type="dxa"/>
          </w:tcPr>
          <w:p w:rsidR="00E55ACB" w:rsidRPr="00BD5197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54</w:t>
            </w:r>
          </w:p>
        </w:tc>
        <w:tc>
          <w:tcPr>
            <w:tcW w:w="1276" w:type="dxa"/>
          </w:tcPr>
          <w:p w:rsidR="00E55ACB" w:rsidRPr="008D62BF" w:rsidRDefault="00E55ACB" w:rsidP="008D62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E55ACB" w:rsidRPr="008D62BF" w:rsidRDefault="00E55ACB" w:rsidP="008D62BF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практическая работа;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B20D53" w:rsidRPr="00B20D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E55ACB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6.1. Рейтинг-план</w:t>
      </w:r>
      <w:r w:rsidR="00B20D5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1F5B11" w:rsidRPr="008D62BF" w:rsidRDefault="001F5B11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85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779"/>
        <w:gridCol w:w="1620"/>
        <w:gridCol w:w="1251"/>
        <w:gridCol w:w="1163"/>
        <w:gridCol w:w="872"/>
        <w:gridCol w:w="872"/>
      </w:tblGrid>
      <w:tr w:rsidR="00E55ACB" w:rsidRPr="008D62BF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55ACB" w:rsidRPr="008D62BF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43BAC" w:rsidRPr="008D62BF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43BAC" w:rsidRPr="008D62BF" w:rsidRDefault="00C43BAC" w:rsidP="009C79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ОР.1-4-1 ОР.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-4-1 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43BAC" w:rsidRPr="008D62BF" w:rsidRDefault="00C43BAC" w:rsidP="006D17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Посещение семинарских занятий, выполнение реферативной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</w:tr>
      <w:tr w:rsidR="00C43BAC" w:rsidRPr="008D62BF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2. 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43BAC" w:rsidRPr="008D62BF" w:rsidRDefault="00C43BAC" w:rsidP="009C79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ОР.1-4-1 ОР.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-4-1 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C43BAC" w:rsidRPr="008D62BF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ОР.1-4-1 ОР.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-4-1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C43B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3BAC" w:rsidRPr="00BB267A" w:rsidRDefault="00C43BAC" w:rsidP="00C43BA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C43BAC" w:rsidRPr="008D62BF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3BAC" w:rsidRPr="008D62BF" w:rsidRDefault="00C43BAC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77139" w:rsidRPr="008D62BF" w:rsidRDefault="00877139" w:rsidP="008771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877139" w:rsidRDefault="00877139" w:rsidP="00877139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Терзиян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Т.В</w:t>
      </w:r>
      <w:r>
        <w:rPr>
          <w:rFonts w:ascii="Times New Roman" w:hAnsi="Times New Roman" w:cs="Times New Roman"/>
          <w:sz w:val="24"/>
          <w:szCs w:val="24"/>
        </w:rPr>
        <w:t>. Физическая и 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 xml:space="preserve">: учебное пособие / Т.В.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Терзиян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. - Ека</w:t>
      </w:r>
      <w:r>
        <w:rPr>
          <w:rFonts w:ascii="Times New Roman" w:hAnsi="Times New Roman" w:cs="Times New Roman"/>
          <w:sz w:val="24"/>
          <w:szCs w:val="24"/>
        </w:rPr>
        <w:t>теринбург</w:t>
      </w:r>
      <w:r w:rsidRPr="009C619D">
        <w:rPr>
          <w:rFonts w:ascii="Times New Roman" w:hAnsi="Times New Roman" w:cs="Times New Roman"/>
          <w:sz w:val="24"/>
          <w:szCs w:val="24"/>
        </w:rPr>
        <w:t xml:space="preserve">: Издательство Уральского университета, 2012. - </w:t>
      </w:r>
      <w:r>
        <w:rPr>
          <w:rFonts w:ascii="Times New Roman" w:hAnsi="Times New Roman" w:cs="Times New Roman"/>
          <w:sz w:val="24"/>
          <w:szCs w:val="24"/>
        </w:rPr>
        <w:t>108 с. - ISBN 978-5-7996-0789-0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http://biblioclub.ru/index.php?page=book&amp;id=239715</w:t>
        </w:r>
      </w:hyperlink>
      <w:r w:rsidRPr="009C619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877139" w:rsidRPr="008D62BF" w:rsidRDefault="00877139" w:rsidP="00877139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9C619D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укушкина, И.И. 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>: учебное пособие / И.И. Кукушки</w:t>
      </w:r>
      <w:r>
        <w:rPr>
          <w:rFonts w:ascii="Times New Roman" w:hAnsi="Times New Roman" w:cs="Times New Roman"/>
          <w:sz w:val="24"/>
          <w:szCs w:val="24"/>
        </w:rPr>
        <w:t>на, А.Ю. Митрофанов. - Кемерово</w:t>
      </w:r>
      <w:r w:rsidRPr="009C619D">
        <w:rPr>
          <w:rFonts w:ascii="Times New Roman" w:hAnsi="Times New Roman" w:cs="Times New Roman"/>
          <w:sz w:val="24"/>
          <w:szCs w:val="24"/>
        </w:rPr>
        <w:t xml:space="preserve">: Кемеровский государственный университет, 2010. - </w:t>
      </w:r>
      <w:r>
        <w:rPr>
          <w:rFonts w:ascii="Times New Roman" w:hAnsi="Times New Roman" w:cs="Times New Roman"/>
          <w:sz w:val="24"/>
          <w:szCs w:val="24"/>
        </w:rPr>
        <w:t>216 с. - ISBN 978-5-8353-1084-5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http://biblioclub.ru/index.php?page=book&amp;id=232755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77139" w:rsidRPr="008D62BF" w:rsidRDefault="00877139" w:rsidP="008771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877139" w:rsidRPr="008D62BF" w:rsidRDefault="00877139" w:rsidP="008771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877139" w:rsidRDefault="00877139" w:rsidP="00877139">
      <w:pPr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Н.С. Физическая химия: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9C619D">
        <w:rPr>
          <w:rFonts w:ascii="Times New Roman" w:hAnsi="Times New Roman" w:cs="Times New Roman"/>
          <w:sz w:val="24"/>
          <w:szCs w:val="24"/>
        </w:rPr>
        <w:t>.д</w:t>
      </w:r>
      <w:proofErr w:type="gramEnd"/>
      <w:r w:rsidRPr="009C619D">
        <w:rPr>
          <w:rFonts w:ascii="Times New Roman" w:hAnsi="Times New Roman" w:cs="Times New Roman"/>
          <w:sz w:val="24"/>
          <w:szCs w:val="24"/>
        </w:rPr>
        <w:t>ля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бакалавров: допущено М-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вом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образования и науки РФ/ Н.С.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, Л.Г. Бондарева.— М.: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2012.</w:t>
      </w:r>
    </w:p>
    <w:p w:rsidR="00877139" w:rsidRPr="009C619D" w:rsidRDefault="00877139" w:rsidP="00877139">
      <w:pPr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умм Б.Д. Основы коллоидной хими</w:t>
      </w:r>
      <w:r w:rsidRPr="008D62BF">
        <w:rPr>
          <w:rFonts w:ascii="Times New Roman" w:hAnsi="Times New Roman" w:cs="Times New Roman"/>
          <w:sz w:val="24"/>
          <w:szCs w:val="24"/>
        </w:rPr>
        <w:t xml:space="preserve">и: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8D62BF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8D62BF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 xml:space="preserve"> для студентов: допущено УМО по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классич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 университет. образованию/ Б.Д. Сумм. -2-е изд., стереотип.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— М.: Академия, 2007.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 xml:space="preserve">239 с.— (Высшее профессиональное образование).—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.: с. 237.— ISBN 5-76-95-4041–7.</w:t>
      </w:r>
    </w:p>
    <w:p w:rsidR="00877139" w:rsidRDefault="00877139" w:rsidP="00877139">
      <w:pPr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Лидин Р.А. Константы неорганических веществ: Справочник/ Р.А. Лидин, Л. Л. Андреева, В.А. Молочко. -2-е изд.,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 и доп. — М.: Дрофа, 2006. −685 с. — ISBN 5-71-07-8085–5.</w:t>
      </w:r>
    </w:p>
    <w:p w:rsidR="00877139" w:rsidRPr="009C619D" w:rsidRDefault="00877139" w:rsidP="00877139">
      <w:pPr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 xml:space="preserve">: учебное пособие / Н.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Францева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Е. Ром</w:t>
      </w:r>
      <w:r>
        <w:rPr>
          <w:rFonts w:ascii="Times New Roman" w:hAnsi="Times New Roman" w:cs="Times New Roman"/>
          <w:sz w:val="24"/>
          <w:szCs w:val="24"/>
        </w:rPr>
        <w:t xml:space="preserve">аненко, Ю.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Безгина</w:t>
      </w:r>
      <w:proofErr w:type="spellEnd"/>
      <w:r>
        <w:rPr>
          <w:rFonts w:ascii="Times New Roman" w:hAnsi="Times New Roman" w:cs="Times New Roman"/>
          <w:sz w:val="24"/>
          <w:szCs w:val="24"/>
        </w:rPr>
        <w:t>, Е. Волосова</w:t>
      </w:r>
      <w:r w:rsidRPr="009C619D">
        <w:rPr>
          <w:rFonts w:ascii="Times New Roman" w:hAnsi="Times New Roman" w:cs="Times New Roman"/>
          <w:sz w:val="24"/>
          <w:szCs w:val="24"/>
        </w:rPr>
        <w:t>; Министерство сельского хозяйства Российской Федерации, ФГБОУ ВПО «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Ставоропольский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государственный агра</w:t>
      </w:r>
      <w:r>
        <w:rPr>
          <w:rFonts w:ascii="Times New Roman" w:hAnsi="Times New Roman" w:cs="Times New Roman"/>
          <w:sz w:val="24"/>
          <w:szCs w:val="24"/>
        </w:rPr>
        <w:t>рный университет». - Ставрополь: Параграф, 2012. - 52 с.</w:t>
      </w:r>
      <w:r w:rsidRPr="009C619D">
        <w:rPr>
          <w:rFonts w:ascii="Times New Roman" w:hAnsi="Times New Roman" w:cs="Times New Roman"/>
          <w:sz w:val="24"/>
          <w:szCs w:val="24"/>
        </w:rPr>
        <w:t>: ил.,</w:t>
      </w:r>
      <w:r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sz w:val="24"/>
          <w:szCs w:val="24"/>
        </w:rPr>
        <w:t>. в кн.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5" w:history="1">
        <w:r w:rsidRPr="009C619D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http://biblioclub.ru/index.php?page=book&amp;id=277427</w:t>
        </w:r>
      </w:hyperlink>
      <w:r w:rsidRPr="009C619D">
        <w:rPr>
          <w:rFonts w:ascii="Times New Roman" w:hAnsi="Times New Roman" w:cs="Times New Roman"/>
          <w:sz w:val="24"/>
          <w:szCs w:val="24"/>
        </w:rPr>
        <w:t>.</w:t>
      </w:r>
    </w:p>
    <w:p w:rsidR="00877139" w:rsidRPr="008D62BF" w:rsidRDefault="00877139" w:rsidP="008771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877139" w:rsidRPr="008D62BF" w:rsidRDefault="00877139" w:rsidP="008771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77139" w:rsidRPr="008D62BF" w:rsidRDefault="00877139" w:rsidP="00877139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lastRenderedPageBreak/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  <w:t>Тростин В.Л., Кудрявцев Л.Ф. Физическая химия. Учебно-методическое пособие. Н.Новгород.: Изд-во НГПУ, 2009.</w:t>
      </w:r>
    </w:p>
    <w:p w:rsidR="00877139" w:rsidRPr="008D62BF" w:rsidRDefault="00877139" w:rsidP="008771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77139" w:rsidRPr="00B06F4C" w:rsidRDefault="00877139" w:rsidP="008771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06F4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77139" w:rsidRPr="00B06F4C" w:rsidRDefault="00877139" w:rsidP="008771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6F4C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Булидорова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, Г.В. Первы</w:t>
      </w:r>
      <w:r>
        <w:rPr>
          <w:rFonts w:ascii="Times New Roman" w:hAnsi="Times New Roman" w:cs="Times New Roman"/>
          <w:sz w:val="24"/>
          <w:szCs w:val="24"/>
        </w:rPr>
        <w:t>й и второй законы термодинамики</w:t>
      </w:r>
      <w:r w:rsidRPr="00670113">
        <w:rPr>
          <w:rFonts w:ascii="Times New Roman" w:hAnsi="Times New Roman" w:cs="Times New Roman"/>
          <w:sz w:val="24"/>
          <w:szCs w:val="24"/>
        </w:rPr>
        <w:t xml:space="preserve">: учебно-методическое пособие / Г.В.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Булидорова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, К</w:t>
      </w:r>
      <w:r>
        <w:rPr>
          <w:rFonts w:ascii="Times New Roman" w:hAnsi="Times New Roman" w:cs="Times New Roman"/>
          <w:sz w:val="24"/>
          <w:szCs w:val="24"/>
        </w:rPr>
        <w:t xml:space="preserve">.А. Романова, Ю.Г.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Галяметдинов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 xml:space="preserve">; Министерство образования и науки РФ, Казанский национальный исследовательский технологический университет. </w:t>
      </w:r>
      <w:r>
        <w:rPr>
          <w:rFonts w:ascii="Times New Roman" w:hAnsi="Times New Roman" w:cs="Times New Roman"/>
          <w:sz w:val="24"/>
          <w:szCs w:val="24"/>
        </w:rPr>
        <w:t>- Казань: КНИТУ, 2017. - 84 с.</w:t>
      </w:r>
      <w:r w:rsidRPr="00670113">
        <w:rPr>
          <w:rFonts w:ascii="Times New Roman" w:hAnsi="Times New Roman" w:cs="Times New Roman"/>
          <w:sz w:val="24"/>
          <w:szCs w:val="24"/>
        </w:rPr>
        <w:t xml:space="preserve">: схем., табл., ил. -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978-5-7882-2131-1</w:t>
      </w:r>
      <w:r w:rsidRPr="00670113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http://biblioclub.ru/index.php?page=book&amp;id=500564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77139" w:rsidRDefault="00877139" w:rsidP="0087713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6F4C"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>
        <w:rPr>
          <w:rFonts w:ascii="Times New Roman" w:hAnsi="Times New Roman" w:cs="Times New Roman"/>
          <w:color w:val="000000"/>
          <w:sz w:val="24"/>
          <w:szCs w:val="24"/>
        </w:rPr>
        <w:t>Физическая химия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: учебное пособие / Н.М. Селиванова, Л.А. Па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вличенко, Г.В.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Булидорова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и др.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РФ, Казанский национальный исследовательский технол</w:t>
      </w:r>
      <w:r>
        <w:rPr>
          <w:rFonts w:ascii="Times New Roman" w:hAnsi="Times New Roman" w:cs="Times New Roman"/>
          <w:color w:val="000000"/>
          <w:sz w:val="24"/>
          <w:szCs w:val="24"/>
        </w:rPr>
        <w:t>огический университет. - Казань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: КНИТУ, 2</w:t>
      </w:r>
      <w:r>
        <w:rPr>
          <w:rFonts w:ascii="Times New Roman" w:hAnsi="Times New Roman" w:cs="Times New Roman"/>
          <w:color w:val="000000"/>
          <w:sz w:val="24"/>
          <w:szCs w:val="24"/>
        </w:rPr>
        <w:t>016. - 188 с.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 xml:space="preserve">: схем., табл., ил. - </w:t>
      </w:r>
      <w:proofErr w:type="spellStart"/>
      <w:r w:rsidRPr="00670113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67011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978-5-7882-2009-3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http://biblioclub.ru/index.php?page=book&amp;id=500700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5ACB" w:rsidRPr="008D62BF" w:rsidRDefault="00E55ACB" w:rsidP="008D62B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6D17D7" w:rsidRPr="00FF76D2" w:rsidRDefault="006D17D7" w:rsidP="006D17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BF0CC7" w:rsidRDefault="00BF0CC7" w:rsidP="00BF0C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BF0CC7" w:rsidRDefault="00BF0CC7" w:rsidP="00BF0C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F0CC7" w:rsidRPr="00596F27" w:rsidRDefault="00BF0CC7" w:rsidP="00BF0C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BF0CC7" w:rsidRPr="00617B3C" w:rsidRDefault="00BF0CC7" w:rsidP="00BF0C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BF0CC7" w:rsidRPr="00027F8A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BF0CC7" w:rsidRPr="00027F8A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lastRenderedPageBreak/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BF0CC7" w:rsidRPr="00596F27" w:rsidRDefault="00BF0CC7" w:rsidP="00BF0C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F0CC7" w:rsidRPr="00167EDB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Научная электронная библиотека e-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>- Научная электронная библиотека e-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 w:cs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 w:cs="Times New Roman"/>
          <w:sz w:val="24"/>
          <w:szCs w:val="24"/>
        </w:rPr>
        <w:t xml:space="preserve"> 533 от 1 октября 2018 г.;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9C79F8" w:rsidRPr="008D62BF" w:rsidRDefault="009C79F8" w:rsidP="008D62B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5.5. ПРОГРАММА ДИСЦИПЛИНЫ</w:t>
      </w:r>
    </w:p>
    <w:p w:rsidR="00E55ACB" w:rsidRPr="00B20D53" w:rsidRDefault="00E55ACB" w:rsidP="008D62B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B20D5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«СОВРЕМЕННЫЕ ПРОБЛЕМЫ КВАНТОВОЙ ХИМИИ»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«Современные проблемы квантовой химии» подготовлена для студентов бакалавров, обучающихся по направлению подготовки 44.03.05 </w:t>
      </w:r>
      <w:r w:rsidR="00B20D53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="00B20D53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Дисциплина К.М.15.ДВ.01.03. «Современные проблемы квантовой химии» относится к блоку дисциплин по выбору комплексного модуля предметной подготовки К.М.15. «Физическая и квантовая химия». Дисциплина «Современные проблемы квантовой химии» изучается студентами в 6 семестре на 3 курсе.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55ACB" w:rsidRPr="008D62BF" w:rsidRDefault="00E55ACB" w:rsidP="008D62BF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>формирование знаний по основам квантовой химии, ознакомление с современными проблемами квантовой химии.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E55ACB" w:rsidRPr="008D62BF" w:rsidRDefault="00E55ACB" w:rsidP="008D62BF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сформировать теоретические знания студентов в области квантовой химии, </w:t>
      </w:r>
    </w:p>
    <w:p w:rsidR="00E55ACB" w:rsidRPr="008D62BF" w:rsidRDefault="00E55ACB" w:rsidP="008D62BF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развить практические умения и навыки по описанию геометрического строения и электронной структуры химических соединений,</w:t>
      </w:r>
    </w:p>
    <w:p w:rsidR="00E55ACB" w:rsidRPr="008D62BF" w:rsidRDefault="00E55ACB" w:rsidP="008D62BF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ознакомить с современными проблемами квантовой химии.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9C79F8" w:rsidRDefault="009C79F8" w:rsidP="00F2242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3"/>
        <w:gridCol w:w="2523"/>
        <w:gridCol w:w="1161"/>
        <w:gridCol w:w="1886"/>
        <w:gridCol w:w="956"/>
        <w:gridCol w:w="2375"/>
      </w:tblGrid>
      <w:tr w:rsidR="009C79F8" w:rsidRPr="00350EB3" w:rsidTr="001F5B11">
        <w:trPr>
          <w:trHeight w:val="385"/>
        </w:trPr>
        <w:tc>
          <w:tcPr>
            <w:tcW w:w="953" w:type="dxa"/>
          </w:tcPr>
          <w:p w:rsidR="009C79F8" w:rsidRPr="00350EB3" w:rsidRDefault="009C79F8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23" w:type="dxa"/>
          </w:tcPr>
          <w:p w:rsidR="009C79F8" w:rsidRPr="00350EB3" w:rsidRDefault="009C79F8" w:rsidP="00C43BA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61" w:type="dxa"/>
          </w:tcPr>
          <w:p w:rsidR="009C79F8" w:rsidRPr="00350EB3" w:rsidRDefault="009C79F8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86" w:type="dxa"/>
          </w:tcPr>
          <w:p w:rsidR="009C79F8" w:rsidRPr="00350EB3" w:rsidRDefault="009C79F8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56" w:type="dxa"/>
            <w:shd w:val="clear" w:color="000000" w:fill="FFFFFF"/>
          </w:tcPr>
          <w:p w:rsidR="009C79F8" w:rsidRPr="00350EB3" w:rsidRDefault="009C79F8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375" w:type="dxa"/>
            <w:shd w:val="clear" w:color="000000" w:fill="FFFFFF"/>
          </w:tcPr>
          <w:p w:rsidR="009C79F8" w:rsidRPr="00350EB3" w:rsidRDefault="009C79F8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D17D7" w:rsidRPr="00350EB3" w:rsidTr="001F5B11">
        <w:trPr>
          <w:trHeight w:val="3250"/>
        </w:trPr>
        <w:tc>
          <w:tcPr>
            <w:tcW w:w="953" w:type="dxa"/>
          </w:tcPr>
          <w:p w:rsidR="006D17D7" w:rsidRPr="00350EB3" w:rsidRDefault="006D17D7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ОР.1</w:t>
            </w:r>
          </w:p>
        </w:tc>
        <w:tc>
          <w:tcPr>
            <w:tcW w:w="2523" w:type="dxa"/>
            <w:vAlign w:val="center"/>
          </w:tcPr>
          <w:p w:rsidR="006D17D7" w:rsidRPr="00350EB3" w:rsidRDefault="006D17D7" w:rsidP="00C43BA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EF5C0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умения применять теоретические основы физической и квантовой химии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161" w:type="dxa"/>
          </w:tcPr>
          <w:p w:rsidR="006D17D7" w:rsidRPr="00350EB3" w:rsidRDefault="006D17D7" w:rsidP="009C79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886" w:type="dxa"/>
          </w:tcPr>
          <w:p w:rsidR="006D17D7" w:rsidRPr="007F3E1B" w:rsidRDefault="006D17D7" w:rsidP="009C79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ет владение основными понятиями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законами</w:t>
            </w:r>
            <w:r>
              <w:t xml:space="preserve"> </w:t>
            </w:r>
            <w:r w:rsidRPr="009C79F8">
              <w:rPr>
                <w:rFonts w:ascii="Times New Roman" w:hAnsi="Times New Roman"/>
                <w:sz w:val="20"/>
                <w:szCs w:val="20"/>
                <w:lang w:eastAsia="ru-RU"/>
              </w:rPr>
              <w:t>квантовой химии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умения устанавливать необходимые взаимосвязи понятий для решения конкретных задач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9C79F8">
              <w:rPr>
                <w:rFonts w:ascii="Times New Roman" w:hAnsi="Times New Roman"/>
                <w:sz w:val="20"/>
                <w:szCs w:val="20"/>
                <w:lang w:eastAsia="ru-RU"/>
              </w:rPr>
              <w:t>квантовой химии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56" w:type="dxa"/>
            <w:shd w:val="clear" w:color="000000" w:fill="FFFFFF"/>
          </w:tcPr>
          <w:p w:rsidR="006D17D7" w:rsidRPr="00463691" w:rsidRDefault="006D17D7" w:rsidP="001F5B1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</w:tc>
        <w:tc>
          <w:tcPr>
            <w:tcW w:w="2375" w:type="dxa"/>
            <w:shd w:val="clear" w:color="000000" w:fill="FFFFFF"/>
          </w:tcPr>
          <w:p w:rsidR="006D17D7" w:rsidRPr="002D7BCE" w:rsidRDefault="006D17D7" w:rsidP="00CA2DE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6D17D7" w:rsidRPr="002D7BCE" w:rsidRDefault="006D17D7" w:rsidP="00CA2DE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6D17D7" w:rsidRPr="002D7BCE" w:rsidRDefault="006D17D7" w:rsidP="00CA2DE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6D17D7" w:rsidRPr="00350EB3" w:rsidTr="001F5B11">
        <w:trPr>
          <w:trHeight w:val="2968"/>
        </w:trPr>
        <w:tc>
          <w:tcPr>
            <w:tcW w:w="953" w:type="dxa"/>
          </w:tcPr>
          <w:p w:rsidR="006D17D7" w:rsidRPr="00350EB3" w:rsidRDefault="006D17D7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523" w:type="dxa"/>
          </w:tcPr>
          <w:p w:rsidR="006D17D7" w:rsidRPr="00350EB3" w:rsidRDefault="006D17D7" w:rsidP="00C43BA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161" w:type="dxa"/>
          </w:tcPr>
          <w:p w:rsidR="006D17D7" w:rsidRPr="00350EB3" w:rsidRDefault="006D17D7" w:rsidP="009C79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886" w:type="dxa"/>
          </w:tcPr>
          <w:p w:rsidR="006D17D7" w:rsidRPr="00350EB3" w:rsidRDefault="006D17D7" w:rsidP="00C43B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навыками орг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анизации и проведения групповой</w:t>
            </w: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научно-исследовательской работы; использования исследовательских методик обработки и интерпретации научных знаний.</w:t>
            </w:r>
          </w:p>
        </w:tc>
        <w:tc>
          <w:tcPr>
            <w:tcW w:w="956" w:type="dxa"/>
            <w:shd w:val="clear" w:color="000000" w:fill="FFFFFF"/>
          </w:tcPr>
          <w:p w:rsidR="006D17D7" w:rsidRPr="00463691" w:rsidRDefault="006D17D7" w:rsidP="001F5B1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ПК.3.3. </w:t>
            </w:r>
          </w:p>
        </w:tc>
        <w:tc>
          <w:tcPr>
            <w:tcW w:w="2375" w:type="dxa"/>
            <w:shd w:val="clear" w:color="000000" w:fill="FFFFFF"/>
          </w:tcPr>
          <w:p w:rsidR="006D17D7" w:rsidRPr="002D7BCE" w:rsidRDefault="006D17D7" w:rsidP="00CA2DE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6D17D7" w:rsidRPr="002D7BCE" w:rsidRDefault="006D17D7" w:rsidP="00CA2DE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6D17D7" w:rsidRPr="002D7BCE" w:rsidRDefault="006D17D7" w:rsidP="00CA2DE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</w:tbl>
    <w:p w:rsidR="00E55ACB" w:rsidRPr="008D62BF" w:rsidRDefault="00E55ACB" w:rsidP="009C79F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5ACB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1F5B11" w:rsidRPr="008D62BF" w:rsidRDefault="001F5B11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636"/>
        <w:gridCol w:w="729"/>
        <w:gridCol w:w="876"/>
        <w:gridCol w:w="1517"/>
        <w:gridCol w:w="1239"/>
        <w:gridCol w:w="857"/>
      </w:tblGrid>
      <w:tr w:rsidR="00E55ACB" w:rsidRPr="00BD5197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55ACB" w:rsidRPr="00BD5197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BD5197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5ACB" w:rsidRPr="00BD5197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5ACB" w:rsidRPr="00BD5197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1. </w:t>
            </w:r>
            <w:r w:rsidRPr="00BD519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Современные проблемы теории электронного строения атомов.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</w:tr>
      <w:tr w:rsidR="00E55ACB" w:rsidRPr="00BD5197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2. </w:t>
            </w:r>
            <w:r w:rsidRPr="00BD519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Современные проблемы теории электронного химических молекул.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</w:tr>
      <w:tr w:rsidR="00E55ACB" w:rsidRPr="008D62BF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практическая работа;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B20D53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B20D53" w:rsidRPr="00B20D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Рейтинг-план </w:t>
      </w:r>
    </w:p>
    <w:p w:rsidR="00E55ACB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B20D5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1F5B11" w:rsidRPr="008D62BF" w:rsidRDefault="001F5B11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7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40"/>
        <w:gridCol w:w="15"/>
        <w:gridCol w:w="1536"/>
        <w:gridCol w:w="1984"/>
        <w:gridCol w:w="1670"/>
        <w:gridCol w:w="1336"/>
        <w:gridCol w:w="1168"/>
        <w:gridCol w:w="875"/>
        <w:gridCol w:w="876"/>
      </w:tblGrid>
      <w:tr w:rsidR="00E55ACB" w:rsidRPr="008D62BF" w:rsidTr="006D17D7">
        <w:trPr>
          <w:trHeight w:val="600"/>
        </w:trPr>
        <w:tc>
          <w:tcPr>
            <w:tcW w:w="55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min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max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E55ACB" w:rsidRPr="008D62BF" w:rsidTr="006D17D7">
        <w:trPr>
          <w:trHeight w:val="300"/>
        </w:trPr>
        <w:tc>
          <w:tcPr>
            <w:tcW w:w="555" w:type="dxa"/>
            <w:gridSpan w:val="2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Минимальн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Максималь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ный</w:t>
            </w:r>
          </w:p>
        </w:tc>
      </w:tr>
      <w:tr w:rsidR="00E55ACB" w:rsidRPr="008D62BF" w:rsidTr="006D17D7">
        <w:trPr>
          <w:trHeight w:val="300"/>
        </w:trPr>
        <w:tc>
          <w:tcPr>
            <w:tcW w:w="5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9C79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ОР.1-5-1 ОР.</w:t>
            </w:r>
            <w:r w:rsidR="009C79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-5-1 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Посещение семинарских и практических занятий, написание реферативной работы.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17D7" w:rsidRPr="006D17D7" w:rsidRDefault="006D17D7" w:rsidP="006D17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D17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Форма для оценки доклада (сообщения).</w:t>
            </w:r>
          </w:p>
          <w:p w:rsidR="00E55ACB" w:rsidRPr="008D62BF" w:rsidRDefault="00E55ACB" w:rsidP="006D17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</w:tr>
      <w:tr w:rsidR="00E55ACB" w:rsidRPr="008D62BF" w:rsidTr="006D17D7">
        <w:trPr>
          <w:trHeight w:val="300"/>
        </w:trPr>
        <w:tc>
          <w:tcPr>
            <w:tcW w:w="5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9C79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ОР.1-5-1 ОР.</w:t>
            </w:r>
            <w:r w:rsidR="009C79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-5-1 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6D17D7" w:rsidP="006D17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D17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Форма для о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ценки результатов тестирования.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6D17D7" w:rsidRPr="008D62BF" w:rsidTr="006D17D7">
        <w:trPr>
          <w:trHeight w:val="300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7D7" w:rsidRPr="008D62BF" w:rsidRDefault="006D17D7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5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7D7" w:rsidRPr="008D62BF" w:rsidRDefault="006D17D7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ОР.1-5-1 ОР.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-5-1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7D7" w:rsidRPr="006D17D7" w:rsidRDefault="006D17D7" w:rsidP="006D17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7D7" w:rsidRPr="006D17D7" w:rsidRDefault="006D17D7" w:rsidP="006D17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D17D7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Форма для оценки качества подготовки обучающегося на зачете.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7D7" w:rsidRPr="008D62BF" w:rsidRDefault="006D17D7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7D7" w:rsidRPr="008D62BF" w:rsidRDefault="006D17D7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D17D7" w:rsidRPr="008D62BF" w:rsidRDefault="006D17D7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D17D7" w:rsidRPr="008D62BF" w:rsidRDefault="006D17D7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E55ACB" w:rsidRPr="008D62BF">
        <w:trPr>
          <w:trHeight w:val="300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05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877139" w:rsidRPr="008D62BF" w:rsidRDefault="00877139" w:rsidP="008771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77139" w:rsidRPr="008D62BF" w:rsidRDefault="00877139" w:rsidP="008771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877139" w:rsidRPr="008D62BF" w:rsidRDefault="00877139" w:rsidP="001F5B11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Коровин</w:t>
      </w:r>
      <w:r w:rsidRPr="008D62BF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8D62B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Общая химия</w:t>
      </w:r>
      <w:r w:rsidRPr="008D62BF">
        <w:rPr>
          <w:rFonts w:ascii="Times New Roman" w:hAnsi="Times New Roman" w:cs="Times New Roman"/>
          <w:sz w:val="24"/>
          <w:szCs w:val="24"/>
        </w:rPr>
        <w:t xml:space="preserve"> / </w:t>
      </w:r>
      <w:r>
        <w:rPr>
          <w:rFonts w:ascii="Times New Roman" w:hAnsi="Times New Roman" w:cs="Times New Roman"/>
          <w:sz w:val="24"/>
          <w:szCs w:val="24"/>
        </w:rPr>
        <w:t>Н.В. Коровин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8D62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Академия</w:t>
      </w:r>
      <w:r w:rsidRPr="008D62BF">
        <w:rPr>
          <w:rFonts w:ascii="Times New Roman" w:hAnsi="Times New Roman" w:cs="Times New Roman"/>
          <w:sz w:val="24"/>
          <w:szCs w:val="24"/>
        </w:rPr>
        <w:t>, 201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436</w:t>
      </w:r>
      <w:r w:rsidRPr="008D62BF">
        <w:rPr>
          <w:rFonts w:ascii="Times New Roman" w:hAnsi="Times New Roman" w:cs="Times New Roman"/>
          <w:sz w:val="24"/>
          <w:szCs w:val="24"/>
        </w:rPr>
        <w:t xml:space="preserve"> с.</w:t>
      </w:r>
    </w:p>
    <w:p w:rsidR="00877139" w:rsidRPr="008D62BF" w:rsidRDefault="00877139" w:rsidP="001F5B11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Апарнев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А.И. Общая химия. Сбор</w:t>
      </w:r>
      <w:r>
        <w:rPr>
          <w:rFonts w:ascii="Times New Roman" w:hAnsi="Times New Roman" w:cs="Times New Roman"/>
          <w:sz w:val="24"/>
          <w:szCs w:val="24"/>
        </w:rPr>
        <w:t>ник заданий с примерами решений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А.И.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</w:t>
      </w:r>
      <w:r>
        <w:rPr>
          <w:rFonts w:ascii="Times New Roman" w:hAnsi="Times New Roman" w:cs="Times New Roman"/>
          <w:sz w:val="24"/>
          <w:szCs w:val="24"/>
        </w:rPr>
        <w:t>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Л.И.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Афонина</w:t>
      </w:r>
      <w:proofErr w:type="spellEnd"/>
      <w:r>
        <w:rPr>
          <w:rFonts w:ascii="Times New Roman" w:hAnsi="Times New Roman" w:cs="Times New Roman"/>
          <w:sz w:val="24"/>
          <w:szCs w:val="24"/>
        </w:rPr>
        <w:t>. - Новосибирск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НГТУ, 2013. - </w:t>
      </w:r>
      <w:r>
        <w:rPr>
          <w:rFonts w:ascii="Times New Roman" w:hAnsi="Times New Roman" w:cs="Times New Roman"/>
          <w:sz w:val="24"/>
          <w:szCs w:val="24"/>
        </w:rPr>
        <w:t>119 с. - ISBN 978-5-7782-2255-7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http://biblioclub.ru/index.php?page=book&amp;id=228947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77139" w:rsidRPr="008D62BF" w:rsidRDefault="00877139" w:rsidP="008771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77139" w:rsidRPr="008D62BF" w:rsidRDefault="00877139" w:rsidP="008771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877139" w:rsidRDefault="00877139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Н.</w:t>
      </w:r>
      <w:r>
        <w:rPr>
          <w:rFonts w:ascii="Times New Roman" w:hAnsi="Times New Roman" w:cs="Times New Roman"/>
          <w:sz w:val="24"/>
          <w:szCs w:val="24"/>
        </w:rPr>
        <w:t>Ш. Общая и неорганическая химия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sz w:val="24"/>
          <w:szCs w:val="24"/>
        </w:rPr>
        <w:t xml:space="preserve"> / Н.Ш. </w:t>
      </w:r>
      <w:proofErr w:type="spellStart"/>
      <w:r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>
        <w:rPr>
          <w:rFonts w:ascii="Times New Roman" w:hAnsi="Times New Roman" w:cs="Times New Roman"/>
          <w:sz w:val="24"/>
          <w:szCs w:val="24"/>
        </w:rPr>
        <w:t>, Т.П. Петрова; под ред. А.М. Кузнецова</w:t>
      </w:r>
      <w:r w:rsidRPr="0092236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sz w:val="24"/>
          <w:szCs w:val="24"/>
        </w:rPr>
        <w:t>огический университет. - Казань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КНИТУ, 2017. </w:t>
      </w:r>
      <w:r>
        <w:rPr>
          <w:rFonts w:ascii="Times New Roman" w:hAnsi="Times New Roman" w:cs="Times New Roman"/>
          <w:sz w:val="24"/>
          <w:szCs w:val="24"/>
        </w:rPr>
        <w:t>- 408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табл., схем.,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с. 36</w:t>
      </w:r>
      <w:r>
        <w:rPr>
          <w:rFonts w:ascii="Times New Roman" w:hAnsi="Times New Roman" w:cs="Times New Roman"/>
          <w:sz w:val="24"/>
          <w:szCs w:val="24"/>
        </w:rPr>
        <w:t>7-368. - ISBN 978-5-7882-2174-8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http://biblioclub.ru/index.php?page=book&amp;id=560885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877139" w:rsidRDefault="00877139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Пресс, И.А. Основы общей химии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И.А. Пресс. - Санкт-Пе</w:t>
      </w:r>
      <w:r>
        <w:rPr>
          <w:rFonts w:ascii="Times New Roman" w:hAnsi="Times New Roman" w:cs="Times New Roman"/>
          <w:sz w:val="24"/>
          <w:szCs w:val="24"/>
        </w:rPr>
        <w:t>тербург</w:t>
      </w:r>
      <w:r w:rsidRPr="00922365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Химиздат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2006</w:t>
      </w:r>
      <w:r>
        <w:rPr>
          <w:rFonts w:ascii="Times New Roman" w:hAnsi="Times New Roman" w:cs="Times New Roman"/>
          <w:sz w:val="24"/>
          <w:szCs w:val="24"/>
        </w:rPr>
        <w:t>. - 352 с. - ISBN 5-93808-116-5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http://biblioclub.ru/index.php?page=book&amp;id=98339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77139" w:rsidRDefault="00877139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Общая химия</w:t>
      </w:r>
      <w:r w:rsidRPr="00922365">
        <w:rPr>
          <w:rFonts w:ascii="Times New Roman" w:hAnsi="Times New Roman" w:cs="Times New Roman"/>
          <w:sz w:val="24"/>
          <w:szCs w:val="24"/>
        </w:rPr>
        <w:t>: задачник / А.Ф. Гусева, Л</w:t>
      </w:r>
      <w:r>
        <w:rPr>
          <w:rFonts w:ascii="Times New Roman" w:hAnsi="Times New Roman" w:cs="Times New Roman"/>
          <w:sz w:val="24"/>
          <w:szCs w:val="24"/>
        </w:rPr>
        <w:t xml:space="preserve">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Балдина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И.Е. </w:t>
      </w:r>
      <w:proofErr w:type="spellStart"/>
      <w:r>
        <w:rPr>
          <w:rFonts w:ascii="Times New Roman" w:hAnsi="Times New Roman" w:cs="Times New Roman"/>
          <w:sz w:val="24"/>
          <w:szCs w:val="24"/>
        </w:rPr>
        <w:t>Анимица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</w:t>
      </w:r>
      <w:r w:rsidRPr="00922365">
        <w:rPr>
          <w:rFonts w:ascii="Times New Roman" w:hAnsi="Times New Roman" w:cs="Times New Roman"/>
          <w:sz w:val="24"/>
          <w:szCs w:val="24"/>
        </w:rPr>
        <w:t>; под общ. ред. С.С. Нохри</w:t>
      </w:r>
      <w:r>
        <w:rPr>
          <w:rFonts w:ascii="Times New Roman" w:hAnsi="Times New Roman" w:cs="Times New Roman"/>
          <w:sz w:val="24"/>
          <w:szCs w:val="24"/>
        </w:rPr>
        <w:t>на; науч. ред. А.Я. Нейман</w:t>
      </w:r>
      <w:r w:rsidRPr="0092236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Уральский федеральный университет им. первого Президента Росси</w:t>
      </w:r>
      <w:r>
        <w:rPr>
          <w:rFonts w:ascii="Times New Roman" w:hAnsi="Times New Roman" w:cs="Times New Roman"/>
          <w:sz w:val="24"/>
          <w:szCs w:val="24"/>
        </w:rPr>
        <w:t>и Б. Н. Ельцина. - Екатеринбург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Уральского университета, 2012. - 52 с. - ISBN 978-5-7996-0767-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http://biblioclub.ru/index.php?page=book&amp;id=239712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77139" w:rsidRDefault="00877139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В.И. Квантовая химия и квантовая </w:t>
      </w:r>
      <w:r>
        <w:rPr>
          <w:rFonts w:ascii="Times New Roman" w:hAnsi="Times New Roman" w:cs="Times New Roman"/>
          <w:sz w:val="24"/>
          <w:szCs w:val="24"/>
        </w:rPr>
        <w:t>механика в применении к задачам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В.И.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Е.Г.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Газенаур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Л.В. Кузьмина. - Кемерово: Кемеровский государственный университет, 2012. -</w:t>
      </w:r>
      <w:r>
        <w:rPr>
          <w:rFonts w:ascii="Times New Roman" w:hAnsi="Times New Roman" w:cs="Times New Roman"/>
          <w:sz w:val="24"/>
          <w:szCs w:val="24"/>
        </w:rPr>
        <w:t xml:space="preserve"> 56 с. - ISBN 978-5-8353-1298-6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http://biblioclub.ru/index.php?page=book&amp;id=232678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77139" w:rsidRPr="00922365" w:rsidRDefault="00877139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922365">
        <w:rPr>
          <w:rFonts w:ascii="Times New Roman" w:hAnsi="Times New Roman" w:cs="Times New Roman"/>
          <w:sz w:val="24"/>
          <w:szCs w:val="24"/>
        </w:rPr>
        <w:t xml:space="preserve">Нестеров, </w:t>
      </w:r>
      <w:r>
        <w:rPr>
          <w:rFonts w:ascii="Times New Roman" w:hAnsi="Times New Roman" w:cs="Times New Roman"/>
          <w:sz w:val="24"/>
          <w:szCs w:val="24"/>
        </w:rPr>
        <w:t>А.А. Вещество как предмет химии</w:t>
      </w:r>
      <w:r w:rsidRPr="00922365">
        <w:rPr>
          <w:rFonts w:ascii="Times New Roman" w:hAnsi="Times New Roman" w:cs="Times New Roman"/>
          <w:sz w:val="24"/>
          <w:szCs w:val="24"/>
        </w:rPr>
        <w:t>: учебник / А.А. Нестеров, Е.М. Баян</w:t>
      </w:r>
      <w:proofErr w:type="gramStart"/>
      <w:r w:rsidRPr="00922365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922365">
        <w:rPr>
          <w:rFonts w:ascii="Times New Roman" w:hAnsi="Times New Roman" w:cs="Times New Roman"/>
          <w:sz w:val="24"/>
          <w:szCs w:val="24"/>
        </w:rPr>
        <w:t xml:space="preserve">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</w:t>
      </w:r>
      <w:r>
        <w:rPr>
          <w:rFonts w:ascii="Times New Roman" w:hAnsi="Times New Roman" w:cs="Times New Roman"/>
          <w:sz w:val="24"/>
          <w:szCs w:val="24"/>
        </w:rPr>
        <w:t xml:space="preserve"> университет». - Ростов-на-Дону; Таганрог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Южного федерального университета,</w:t>
      </w:r>
      <w:r>
        <w:rPr>
          <w:rFonts w:ascii="Times New Roman" w:hAnsi="Times New Roman" w:cs="Times New Roman"/>
          <w:sz w:val="24"/>
          <w:szCs w:val="24"/>
        </w:rPr>
        <w:t xml:space="preserve"> 2018. - 166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</w:t>
      </w:r>
      <w:r>
        <w:rPr>
          <w:rFonts w:ascii="Times New Roman" w:hAnsi="Times New Roman" w:cs="Times New Roman"/>
          <w:sz w:val="24"/>
          <w:szCs w:val="24"/>
        </w:rPr>
        <w:t>. 148. - ISBN 978-5-9275-3017-5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http://biblioclub.ru/index.php?page=book&amp;id=561293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77139" w:rsidRPr="008D62BF" w:rsidRDefault="00877139" w:rsidP="00877139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877139" w:rsidRPr="008D62BF" w:rsidRDefault="00877139" w:rsidP="008771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77139" w:rsidRPr="008D62BF" w:rsidRDefault="00877139" w:rsidP="001F5B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Жильцов, С.Ф. Строение молекул и основы квантовой химии: учебное пособие / С.Ф. Жильцов, О.Н.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Дружкова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, Д.М.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Марков.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 Н.Новгород: НГПУ, 2011.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64 с.</w:t>
      </w:r>
    </w:p>
    <w:p w:rsidR="00877139" w:rsidRPr="008D62BF" w:rsidRDefault="00877139" w:rsidP="00877139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77139" w:rsidRPr="008D62BF" w:rsidRDefault="00877139" w:rsidP="008771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77139" w:rsidRPr="008D62BF" w:rsidRDefault="00877139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Pr="008D62BF">
        <w:rPr>
          <w:rFonts w:ascii="Times New Roman" w:hAnsi="Times New Roman" w:cs="Times New Roman"/>
          <w:sz w:val="24"/>
          <w:szCs w:val="24"/>
        </w:rPr>
        <w:t>Путинцев, Н. М. Классическая теория поляризации молек</w:t>
      </w:r>
      <w:r>
        <w:rPr>
          <w:rFonts w:ascii="Times New Roman" w:hAnsi="Times New Roman" w:cs="Times New Roman"/>
          <w:sz w:val="24"/>
          <w:szCs w:val="24"/>
        </w:rPr>
        <w:t>улярных систем / Путинцев Н. 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, Путинцев Д. Н. - М.: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 xml:space="preserve">, 2011. - 176 с.: табл., схем. -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 в кн. - ISBN: 978-5-9221-1335-9; То же [Электронный ресурс] http://biblioclub.ru/index.php?page=book_red&amp;id=457681&amp;sr=1.</w:t>
      </w:r>
    </w:p>
    <w:p w:rsidR="00877139" w:rsidRPr="008D62BF" w:rsidRDefault="00877139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r w:rsidRPr="00922365">
        <w:rPr>
          <w:rFonts w:ascii="Times New Roman" w:hAnsi="Times New Roman" w:cs="Times New Roman"/>
          <w:sz w:val="24"/>
          <w:szCs w:val="24"/>
        </w:rPr>
        <w:t>Строени</w:t>
      </w:r>
      <w:r>
        <w:rPr>
          <w:rFonts w:ascii="Times New Roman" w:hAnsi="Times New Roman" w:cs="Times New Roman"/>
          <w:sz w:val="24"/>
          <w:szCs w:val="24"/>
        </w:rPr>
        <w:t>е вещества. Строение кристаллов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А.М. Голубев, А.А. Волков</w:t>
      </w:r>
      <w:r>
        <w:rPr>
          <w:rFonts w:ascii="Times New Roman" w:hAnsi="Times New Roman" w:cs="Times New Roman"/>
          <w:sz w:val="24"/>
          <w:szCs w:val="24"/>
        </w:rPr>
        <w:t>, И.В. Татьянина, В.Н. Горячева</w:t>
      </w:r>
      <w:r w:rsidRPr="00922365">
        <w:rPr>
          <w:rFonts w:ascii="Times New Roman" w:hAnsi="Times New Roman" w:cs="Times New Roman"/>
          <w:sz w:val="24"/>
          <w:szCs w:val="24"/>
        </w:rPr>
        <w:t>; Московский государственный технический университ</w:t>
      </w:r>
      <w:r>
        <w:rPr>
          <w:rFonts w:ascii="Times New Roman" w:hAnsi="Times New Roman" w:cs="Times New Roman"/>
          <w:sz w:val="24"/>
          <w:szCs w:val="24"/>
        </w:rPr>
        <w:t>ет имени Н.Э. Баумана. - Москва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Издательство МГТУ </w:t>
      </w:r>
      <w:r>
        <w:rPr>
          <w:rFonts w:ascii="Times New Roman" w:hAnsi="Times New Roman" w:cs="Times New Roman"/>
          <w:sz w:val="24"/>
          <w:szCs w:val="24"/>
        </w:rPr>
        <w:t>им. Н.Э. Баумана, 2010. - 36 с.: схем., табл., ил.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http://biblioclub.ru/index.php?page=book&amp;id=256868</w:t>
        </w:r>
      </w:hyperlink>
      <w:r w:rsidRPr="0092236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4A1830" w:rsidRDefault="004A1830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5ACB" w:rsidRPr="008D62BF" w:rsidRDefault="00E55ACB" w:rsidP="008D62B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6D17D7" w:rsidRPr="00FF76D2" w:rsidRDefault="006D17D7" w:rsidP="006D17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BF0CC7" w:rsidRDefault="00BF0CC7" w:rsidP="00BF0C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BF0CC7" w:rsidRDefault="00BF0CC7" w:rsidP="00BF0C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F0CC7" w:rsidRPr="00596F27" w:rsidRDefault="00BF0CC7" w:rsidP="00BF0C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BF0CC7" w:rsidRPr="00617B3C" w:rsidRDefault="00BF0CC7" w:rsidP="00BF0C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BF0CC7" w:rsidRPr="00027F8A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lastRenderedPageBreak/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BF0CC7" w:rsidRPr="00027F8A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BF0CC7" w:rsidRPr="00596F27" w:rsidRDefault="00BF0CC7" w:rsidP="00BF0C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F0CC7" w:rsidRPr="00167EDB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Научная электронная библиотека e-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>- Научная электронная библиотека e-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 w:cs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 w:cs="Times New Roman"/>
          <w:sz w:val="24"/>
          <w:szCs w:val="24"/>
        </w:rPr>
        <w:t xml:space="preserve"> 533 от 1 октября 2018 г.;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BF0CC7" w:rsidRPr="00167EDB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9C79F8" w:rsidRPr="008D62BF" w:rsidRDefault="009C79F8" w:rsidP="008D62B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5.6. ПРОГРАММА ДИСЦИПЛИНЫ</w:t>
      </w:r>
    </w:p>
    <w:p w:rsidR="00E55ACB" w:rsidRPr="00B20D53" w:rsidRDefault="00E55ACB" w:rsidP="008D62B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B20D5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«СТРОЕНИЕ ВЕЩЕСТВА»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1F5B11">
      <w:pPr>
        <w:pStyle w:val="a4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«Строение вещества» подготовлена для студентов бакалавров, обучающихся по направлению подготовки 44.03.05 </w:t>
      </w:r>
      <w:r w:rsidR="00B20D53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="00B20D53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«Биология и Химия» и учитывает требования ФГОС </w:t>
      </w:r>
      <w:proofErr w:type="gramStart"/>
      <w:r w:rsidRPr="008D62BF">
        <w:rPr>
          <w:rFonts w:ascii="Times New Roman" w:hAnsi="Times New Roman" w:cs="Times New Roman"/>
          <w:sz w:val="24"/>
          <w:szCs w:val="24"/>
          <w:lang w:eastAsia="ru-RU"/>
        </w:rPr>
        <w:t>ВО</w:t>
      </w:r>
      <w:proofErr w:type="gramEnd"/>
      <w:r w:rsidRPr="008D62BF">
        <w:rPr>
          <w:rFonts w:ascii="Times New Roman" w:hAnsi="Times New Roman" w:cs="Times New Roman"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Дисциплина К.М.15.ДВ.01.04. «Строение вещества» относится к блоку дисциплин по выбору комплексного модуля предметной подготовки К.М.15. «Физическая и квантовая химия». Дисциплина «Строение вещества» изучается студентами в 6 семестре на 3 курсе.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55ACB" w:rsidRPr="008D62BF" w:rsidRDefault="00E55ACB" w:rsidP="008D62BF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>формирование знаний по основам квантовой химии, ознакомление с строением сложных химических соединений.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E55ACB" w:rsidRPr="008D62BF" w:rsidRDefault="00E55ACB" w:rsidP="008D62BF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сформировать теоретические знания студентов в области квантовой химии, </w:t>
      </w:r>
    </w:p>
    <w:p w:rsidR="00E55ACB" w:rsidRPr="008D62BF" w:rsidRDefault="00E55ACB" w:rsidP="008D62BF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развить практические умения и навыки по описанию геометрического строения и электронной структуры химических соединений.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F5B11" w:rsidRDefault="001F5B11" w:rsidP="00F2242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3"/>
        <w:gridCol w:w="2523"/>
        <w:gridCol w:w="1161"/>
        <w:gridCol w:w="1886"/>
        <w:gridCol w:w="956"/>
        <w:gridCol w:w="2375"/>
      </w:tblGrid>
      <w:tr w:rsidR="009C79F8" w:rsidRPr="00350EB3" w:rsidTr="001F5B11">
        <w:trPr>
          <w:trHeight w:val="385"/>
        </w:trPr>
        <w:tc>
          <w:tcPr>
            <w:tcW w:w="953" w:type="dxa"/>
          </w:tcPr>
          <w:p w:rsidR="009C79F8" w:rsidRPr="00350EB3" w:rsidRDefault="009C79F8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23" w:type="dxa"/>
          </w:tcPr>
          <w:p w:rsidR="009C79F8" w:rsidRPr="00350EB3" w:rsidRDefault="009C79F8" w:rsidP="00C43BA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61" w:type="dxa"/>
          </w:tcPr>
          <w:p w:rsidR="009C79F8" w:rsidRPr="00350EB3" w:rsidRDefault="009C79F8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86" w:type="dxa"/>
          </w:tcPr>
          <w:p w:rsidR="009C79F8" w:rsidRPr="00350EB3" w:rsidRDefault="009C79F8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56" w:type="dxa"/>
            <w:shd w:val="clear" w:color="000000" w:fill="FFFFFF"/>
          </w:tcPr>
          <w:p w:rsidR="009C79F8" w:rsidRPr="00350EB3" w:rsidRDefault="009C79F8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375" w:type="dxa"/>
            <w:shd w:val="clear" w:color="000000" w:fill="FFFFFF"/>
          </w:tcPr>
          <w:p w:rsidR="009C79F8" w:rsidRPr="00350EB3" w:rsidRDefault="009C79F8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D17D7" w:rsidRPr="00350EB3" w:rsidTr="001F5B11">
        <w:trPr>
          <w:trHeight w:val="3250"/>
        </w:trPr>
        <w:tc>
          <w:tcPr>
            <w:tcW w:w="953" w:type="dxa"/>
          </w:tcPr>
          <w:p w:rsidR="006D17D7" w:rsidRPr="00350EB3" w:rsidRDefault="006D17D7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ОР.1</w:t>
            </w:r>
          </w:p>
        </w:tc>
        <w:tc>
          <w:tcPr>
            <w:tcW w:w="2523" w:type="dxa"/>
            <w:vAlign w:val="center"/>
          </w:tcPr>
          <w:p w:rsidR="006D17D7" w:rsidRPr="00350EB3" w:rsidRDefault="006D17D7" w:rsidP="00C43BA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EF5C0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умения применять теоретические основы физической и квантовой химии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161" w:type="dxa"/>
          </w:tcPr>
          <w:p w:rsidR="006D17D7" w:rsidRPr="00350EB3" w:rsidRDefault="006D17D7" w:rsidP="009C79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6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886" w:type="dxa"/>
          </w:tcPr>
          <w:p w:rsidR="006D17D7" w:rsidRPr="007F3E1B" w:rsidRDefault="006D17D7" w:rsidP="00C43B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ет владение основными понятиями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законами</w:t>
            </w:r>
            <w:r>
              <w:t xml:space="preserve"> </w:t>
            </w:r>
            <w:r w:rsidRPr="009C79F8">
              <w:rPr>
                <w:rFonts w:ascii="Times New Roman" w:hAnsi="Times New Roman"/>
                <w:sz w:val="20"/>
                <w:szCs w:val="20"/>
                <w:lang w:eastAsia="ru-RU"/>
              </w:rPr>
              <w:t>квантовой химии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умения устанавливать необходимые взаимосвязи понятий для решения конкретных задач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9C79F8">
              <w:rPr>
                <w:rFonts w:ascii="Times New Roman" w:hAnsi="Times New Roman"/>
                <w:sz w:val="20"/>
                <w:szCs w:val="20"/>
                <w:lang w:eastAsia="ru-RU"/>
              </w:rPr>
              <w:t>квантовой химии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56" w:type="dxa"/>
            <w:shd w:val="clear" w:color="000000" w:fill="FFFFFF"/>
          </w:tcPr>
          <w:p w:rsidR="006D17D7" w:rsidRPr="00463691" w:rsidRDefault="006D17D7" w:rsidP="001F5B1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</w:tc>
        <w:tc>
          <w:tcPr>
            <w:tcW w:w="2375" w:type="dxa"/>
            <w:shd w:val="clear" w:color="000000" w:fill="FFFFFF"/>
          </w:tcPr>
          <w:p w:rsidR="006D17D7" w:rsidRPr="008767DD" w:rsidRDefault="006D17D7" w:rsidP="00CA2DE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6D17D7" w:rsidRPr="008767DD" w:rsidRDefault="006D17D7" w:rsidP="00CA2DE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6D17D7" w:rsidRPr="008767DD" w:rsidRDefault="006D17D7" w:rsidP="00CA2DE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6D17D7" w:rsidRPr="00350EB3" w:rsidTr="001F5B11">
        <w:trPr>
          <w:trHeight w:val="3110"/>
        </w:trPr>
        <w:tc>
          <w:tcPr>
            <w:tcW w:w="953" w:type="dxa"/>
          </w:tcPr>
          <w:p w:rsidR="006D17D7" w:rsidRPr="00350EB3" w:rsidRDefault="006D17D7" w:rsidP="00C43B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523" w:type="dxa"/>
          </w:tcPr>
          <w:p w:rsidR="006D17D7" w:rsidRPr="00350EB3" w:rsidRDefault="006D17D7" w:rsidP="00C43BA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161" w:type="dxa"/>
          </w:tcPr>
          <w:p w:rsidR="006D17D7" w:rsidRPr="00350EB3" w:rsidRDefault="006D17D7" w:rsidP="009C79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6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886" w:type="dxa"/>
          </w:tcPr>
          <w:p w:rsidR="006D17D7" w:rsidRPr="00350EB3" w:rsidRDefault="006D17D7" w:rsidP="00C43B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навыками орг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анизации и проведения групповой</w:t>
            </w: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научно-исследовательской работы; использования исследовательских методик обработки и интерпретации научных знаний.</w:t>
            </w:r>
          </w:p>
        </w:tc>
        <w:tc>
          <w:tcPr>
            <w:tcW w:w="956" w:type="dxa"/>
            <w:shd w:val="clear" w:color="000000" w:fill="FFFFFF"/>
          </w:tcPr>
          <w:p w:rsidR="006D17D7" w:rsidRPr="00463691" w:rsidRDefault="001F5B11" w:rsidP="001F5B1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ПК.3.3.</w:t>
            </w:r>
          </w:p>
        </w:tc>
        <w:tc>
          <w:tcPr>
            <w:tcW w:w="2375" w:type="dxa"/>
            <w:shd w:val="clear" w:color="000000" w:fill="FFFFFF"/>
          </w:tcPr>
          <w:p w:rsidR="006D17D7" w:rsidRPr="008767DD" w:rsidRDefault="006D17D7" w:rsidP="00CA2DE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6D17D7" w:rsidRPr="008767DD" w:rsidRDefault="006D17D7" w:rsidP="00CA2DE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6D17D7" w:rsidRPr="008767DD" w:rsidRDefault="006D17D7" w:rsidP="00CA2DE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</w:tbl>
    <w:p w:rsidR="00E55ACB" w:rsidRPr="008D62BF" w:rsidRDefault="00E55ACB" w:rsidP="009C79F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5ACB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6D17D7" w:rsidRPr="008D62BF" w:rsidRDefault="006D17D7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636"/>
        <w:gridCol w:w="729"/>
        <w:gridCol w:w="876"/>
        <w:gridCol w:w="1517"/>
        <w:gridCol w:w="1239"/>
        <w:gridCol w:w="857"/>
      </w:tblGrid>
      <w:tr w:rsidR="00E55ACB" w:rsidRPr="00BD5197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55ACB" w:rsidRPr="00BD5197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BD5197" w:rsidRDefault="00E55ACB" w:rsidP="008D62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5ACB" w:rsidRPr="00BD5197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5ACB" w:rsidRPr="00BD5197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1. </w:t>
            </w:r>
            <w:r w:rsidRPr="00BD519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Строение молекул.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</w:tr>
      <w:tr w:rsidR="00E55ACB" w:rsidRPr="00BD5197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519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2. </w:t>
            </w:r>
            <w:proofErr w:type="spellStart"/>
            <w:r w:rsidRPr="00BD519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Супрамолекулярный</w:t>
            </w:r>
            <w:proofErr w:type="spellEnd"/>
            <w:r w:rsidRPr="00BD519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уровень организации вещества.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</w:tr>
      <w:tr w:rsidR="00E55ACB" w:rsidRPr="008D62BF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BD5197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D519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практическая работа;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E55ACB" w:rsidRPr="008D62BF" w:rsidRDefault="00E55ACB" w:rsidP="008D62B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B20D53" w:rsidRPr="00B20D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E55ACB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B20D5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1F5B11" w:rsidRPr="008D62BF" w:rsidRDefault="001F5B11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7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45"/>
        <w:gridCol w:w="15"/>
        <w:gridCol w:w="1531"/>
        <w:gridCol w:w="1984"/>
        <w:gridCol w:w="1667"/>
        <w:gridCol w:w="1335"/>
        <w:gridCol w:w="1168"/>
        <w:gridCol w:w="877"/>
        <w:gridCol w:w="878"/>
      </w:tblGrid>
      <w:tr w:rsidR="00E55ACB" w:rsidRPr="008D62BF" w:rsidTr="006D17D7">
        <w:trPr>
          <w:trHeight w:val="600"/>
        </w:trPr>
        <w:tc>
          <w:tcPr>
            <w:tcW w:w="56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min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max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5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E55ACB" w:rsidRPr="008D62BF" w:rsidTr="006D17D7">
        <w:trPr>
          <w:trHeight w:val="300"/>
        </w:trPr>
        <w:tc>
          <w:tcPr>
            <w:tcW w:w="560" w:type="dxa"/>
            <w:gridSpan w:val="2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7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55ACB" w:rsidRPr="008D62BF" w:rsidTr="006D17D7">
        <w:trPr>
          <w:trHeight w:val="300"/>
        </w:trPr>
        <w:tc>
          <w:tcPr>
            <w:tcW w:w="5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9C79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ОР.1-6-1 ОР.</w:t>
            </w:r>
            <w:r w:rsidR="009C79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-6-1 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Посещение семинарских и практических занятий, написание реферативной работы.</w:t>
            </w:r>
          </w:p>
        </w:tc>
        <w:tc>
          <w:tcPr>
            <w:tcW w:w="16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17D7" w:rsidRPr="006D17D7" w:rsidRDefault="006D17D7" w:rsidP="006D17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D17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Форма для оценки доклада (сообщения).</w:t>
            </w:r>
          </w:p>
          <w:p w:rsidR="00E55ACB" w:rsidRPr="008D62BF" w:rsidRDefault="00E55ACB" w:rsidP="006D17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</w:tr>
      <w:tr w:rsidR="00E55ACB" w:rsidRPr="008D62BF" w:rsidTr="006D17D7">
        <w:trPr>
          <w:trHeight w:val="300"/>
        </w:trPr>
        <w:tc>
          <w:tcPr>
            <w:tcW w:w="5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9C79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ОР.1-6-1 ОР.</w:t>
            </w:r>
            <w:r w:rsidR="009C79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-6-1 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6D17D7" w:rsidP="006D17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D17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Форма для о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ценки результатов тестирования.</w:t>
            </w: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6D17D7" w:rsidRPr="008D62BF" w:rsidTr="006D17D7">
        <w:trPr>
          <w:trHeight w:val="300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7D7" w:rsidRPr="008D62BF" w:rsidRDefault="006D17D7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5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7D7" w:rsidRPr="008D62BF" w:rsidRDefault="006D17D7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ОР.1-6-1 ОР.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-6-1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7D7" w:rsidRPr="006D17D7" w:rsidRDefault="006D17D7" w:rsidP="006D17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D17D7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7D7" w:rsidRPr="006D17D7" w:rsidRDefault="006D17D7" w:rsidP="006D17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D17D7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Форма для оценки качества подготовки обучающегося на зачете.</w:t>
            </w: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7D7" w:rsidRPr="008D62BF" w:rsidRDefault="006D17D7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7D7" w:rsidRPr="008D62BF" w:rsidRDefault="006D17D7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D17D7" w:rsidRPr="008D62BF" w:rsidRDefault="006D17D7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D17D7" w:rsidRPr="008D62BF" w:rsidRDefault="006D17D7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E55ACB" w:rsidRPr="008D62BF" w:rsidTr="006D17D7">
        <w:trPr>
          <w:trHeight w:val="300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9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5ACB" w:rsidRPr="008D62BF" w:rsidRDefault="00E55ACB" w:rsidP="008D62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E55ACB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877139" w:rsidRPr="008D62BF" w:rsidRDefault="00877139" w:rsidP="008771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77139" w:rsidRPr="008D62BF" w:rsidRDefault="00877139" w:rsidP="008771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877139" w:rsidRPr="008D62BF" w:rsidRDefault="00877139" w:rsidP="001F5B11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Коровин</w:t>
      </w:r>
      <w:r w:rsidRPr="008D62BF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8D62B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Общая химия</w:t>
      </w:r>
      <w:r w:rsidRPr="008D62BF">
        <w:rPr>
          <w:rFonts w:ascii="Times New Roman" w:hAnsi="Times New Roman" w:cs="Times New Roman"/>
          <w:sz w:val="24"/>
          <w:szCs w:val="24"/>
        </w:rPr>
        <w:t xml:space="preserve"> / </w:t>
      </w:r>
      <w:r>
        <w:rPr>
          <w:rFonts w:ascii="Times New Roman" w:hAnsi="Times New Roman" w:cs="Times New Roman"/>
          <w:sz w:val="24"/>
          <w:szCs w:val="24"/>
        </w:rPr>
        <w:t>Н.В. Коровин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8D62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Академия</w:t>
      </w:r>
      <w:r w:rsidRPr="008D62BF">
        <w:rPr>
          <w:rFonts w:ascii="Times New Roman" w:hAnsi="Times New Roman" w:cs="Times New Roman"/>
          <w:sz w:val="24"/>
          <w:szCs w:val="24"/>
        </w:rPr>
        <w:t>, 201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436</w:t>
      </w:r>
      <w:r w:rsidRPr="008D62BF">
        <w:rPr>
          <w:rFonts w:ascii="Times New Roman" w:hAnsi="Times New Roman" w:cs="Times New Roman"/>
          <w:sz w:val="24"/>
          <w:szCs w:val="24"/>
        </w:rPr>
        <w:t xml:space="preserve"> с.</w:t>
      </w:r>
    </w:p>
    <w:p w:rsidR="00877139" w:rsidRPr="008D62BF" w:rsidRDefault="00877139" w:rsidP="001F5B11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Апарнев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А.И. Общая химия. Сбор</w:t>
      </w:r>
      <w:r>
        <w:rPr>
          <w:rFonts w:ascii="Times New Roman" w:hAnsi="Times New Roman" w:cs="Times New Roman"/>
          <w:sz w:val="24"/>
          <w:szCs w:val="24"/>
        </w:rPr>
        <w:t>ник заданий с примерами решений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А.И.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</w:t>
      </w:r>
      <w:r>
        <w:rPr>
          <w:rFonts w:ascii="Times New Roman" w:hAnsi="Times New Roman" w:cs="Times New Roman"/>
          <w:sz w:val="24"/>
          <w:szCs w:val="24"/>
        </w:rPr>
        <w:t>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Л.И.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Афонина</w:t>
      </w:r>
      <w:proofErr w:type="spellEnd"/>
      <w:r>
        <w:rPr>
          <w:rFonts w:ascii="Times New Roman" w:hAnsi="Times New Roman" w:cs="Times New Roman"/>
          <w:sz w:val="24"/>
          <w:szCs w:val="24"/>
        </w:rPr>
        <w:t>. - Новосибирск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НГТУ, 2013. - </w:t>
      </w:r>
      <w:r>
        <w:rPr>
          <w:rFonts w:ascii="Times New Roman" w:hAnsi="Times New Roman" w:cs="Times New Roman"/>
          <w:sz w:val="24"/>
          <w:szCs w:val="24"/>
        </w:rPr>
        <w:t>119 с. - ISBN 978-5-7782-2255-7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http://biblioclub.ru/index.php?page=book&amp;id=228947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77139" w:rsidRPr="008D62BF" w:rsidRDefault="00877139" w:rsidP="008771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77139" w:rsidRPr="008D62BF" w:rsidRDefault="00877139" w:rsidP="008771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877139" w:rsidRDefault="00877139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Н.</w:t>
      </w:r>
      <w:r>
        <w:rPr>
          <w:rFonts w:ascii="Times New Roman" w:hAnsi="Times New Roman" w:cs="Times New Roman"/>
          <w:sz w:val="24"/>
          <w:szCs w:val="24"/>
        </w:rPr>
        <w:t>Ш. Общая и неорганическая химия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sz w:val="24"/>
          <w:szCs w:val="24"/>
        </w:rPr>
        <w:t xml:space="preserve"> / Н.Ш. </w:t>
      </w:r>
      <w:proofErr w:type="spellStart"/>
      <w:r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>
        <w:rPr>
          <w:rFonts w:ascii="Times New Roman" w:hAnsi="Times New Roman" w:cs="Times New Roman"/>
          <w:sz w:val="24"/>
          <w:szCs w:val="24"/>
        </w:rPr>
        <w:t>, Т.П. Петрова; под ред. А.М. Кузнецова</w:t>
      </w:r>
      <w:r w:rsidRPr="0092236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sz w:val="24"/>
          <w:szCs w:val="24"/>
        </w:rPr>
        <w:t>огический университет. - Казань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КНИТУ, 2017. </w:t>
      </w:r>
      <w:r>
        <w:rPr>
          <w:rFonts w:ascii="Times New Roman" w:hAnsi="Times New Roman" w:cs="Times New Roman"/>
          <w:sz w:val="24"/>
          <w:szCs w:val="24"/>
        </w:rPr>
        <w:t>- 408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табл., схем.,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с. 36</w:t>
      </w:r>
      <w:r>
        <w:rPr>
          <w:rFonts w:ascii="Times New Roman" w:hAnsi="Times New Roman" w:cs="Times New Roman"/>
          <w:sz w:val="24"/>
          <w:szCs w:val="24"/>
        </w:rPr>
        <w:t>7-368. - ISBN 978-5-7882-2174-8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http://biblioclub.ru/index.php?page=book&amp;id=560885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877139" w:rsidRDefault="00877139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Пресс, И.А. Основы общей химии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И.А. Пресс. - Санкт-Пе</w:t>
      </w:r>
      <w:r>
        <w:rPr>
          <w:rFonts w:ascii="Times New Roman" w:hAnsi="Times New Roman" w:cs="Times New Roman"/>
          <w:sz w:val="24"/>
          <w:szCs w:val="24"/>
        </w:rPr>
        <w:t>тербург</w:t>
      </w:r>
      <w:r w:rsidRPr="00922365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Химиздат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2006</w:t>
      </w:r>
      <w:r>
        <w:rPr>
          <w:rFonts w:ascii="Times New Roman" w:hAnsi="Times New Roman" w:cs="Times New Roman"/>
          <w:sz w:val="24"/>
          <w:szCs w:val="24"/>
        </w:rPr>
        <w:t>. - 352 с. - ISBN 5-93808-116-5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http://biblioclub.ru/index.php?page=book&amp;id=98339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77139" w:rsidRDefault="00877139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Общая химия</w:t>
      </w:r>
      <w:r w:rsidRPr="00922365">
        <w:rPr>
          <w:rFonts w:ascii="Times New Roman" w:hAnsi="Times New Roman" w:cs="Times New Roman"/>
          <w:sz w:val="24"/>
          <w:szCs w:val="24"/>
        </w:rPr>
        <w:t>: задачник / А.Ф. Гусева, Л</w:t>
      </w:r>
      <w:r>
        <w:rPr>
          <w:rFonts w:ascii="Times New Roman" w:hAnsi="Times New Roman" w:cs="Times New Roman"/>
          <w:sz w:val="24"/>
          <w:szCs w:val="24"/>
        </w:rPr>
        <w:t xml:space="preserve">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Балдина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И.Е. </w:t>
      </w:r>
      <w:proofErr w:type="spellStart"/>
      <w:r>
        <w:rPr>
          <w:rFonts w:ascii="Times New Roman" w:hAnsi="Times New Roman" w:cs="Times New Roman"/>
          <w:sz w:val="24"/>
          <w:szCs w:val="24"/>
        </w:rPr>
        <w:t>Анимица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</w:t>
      </w:r>
      <w:r w:rsidRPr="00922365">
        <w:rPr>
          <w:rFonts w:ascii="Times New Roman" w:hAnsi="Times New Roman" w:cs="Times New Roman"/>
          <w:sz w:val="24"/>
          <w:szCs w:val="24"/>
        </w:rPr>
        <w:t>; под общ. ред. С.С. Нохри</w:t>
      </w:r>
      <w:r>
        <w:rPr>
          <w:rFonts w:ascii="Times New Roman" w:hAnsi="Times New Roman" w:cs="Times New Roman"/>
          <w:sz w:val="24"/>
          <w:szCs w:val="24"/>
        </w:rPr>
        <w:t>на; науч. ред. А.Я. Нейман</w:t>
      </w:r>
      <w:r w:rsidRPr="0092236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Уральский федеральный университет им. первого Президента Росси</w:t>
      </w:r>
      <w:r>
        <w:rPr>
          <w:rFonts w:ascii="Times New Roman" w:hAnsi="Times New Roman" w:cs="Times New Roman"/>
          <w:sz w:val="24"/>
          <w:szCs w:val="24"/>
        </w:rPr>
        <w:t>и Б. Н. Ельцина. - Екатеринбург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Уральского университета, 2012. - 52 с. - ISBN 978-5-7996-0767-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http://biblioclub.ru/index.php?page=book&amp;id=239712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77139" w:rsidRDefault="00877139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В.И. Квантовая химия и квантовая </w:t>
      </w:r>
      <w:r>
        <w:rPr>
          <w:rFonts w:ascii="Times New Roman" w:hAnsi="Times New Roman" w:cs="Times New Roman"/>
          <w:sz w:val="24"/>
          <w:szCs w:val="24"/>
        </w:rPr>
        <w:t>механика в применении к задачам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В.И.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Е.Г.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Газенаур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Л.В. Кузьмина. - Кемерово: Кемеровский государственный университет, 2012. -</w:t>
      </w:r>
      <w:r>
        <w:rPr>
          <w:rFonts w:ascii="Times New Roman" w:hAnsi="Times New Roman" w:cs="Times New Roman"/>
          <w:sz w:val="24"/>
          <w:szCs w:val="24"/>
        </w:rPr>
        <w:t xml:space="preserve"> 56 с. - ISBN 978-5-8353-1298-6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http://biblioclub.ru/index.php?page=book&amp;id=232678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77139" w:rsidRPr="00922365" w:rsidRDefault="00877139" w:rsidP="001F5B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922365">
        <w:rPr>
          <w:rFonts w:ascii="Times New Roman" w:hAnsi="Times New Roman" w:cs="Times New Roman"/>
          <w:sz w:val="24"/>
          <w:szCs w:val="24"/>
        </w:rPr>
        <w:t xml:space="preserve">Нестеров, </w:t>
      </w:r>
      <w:r>
        <w:rPr>
          <w:rFonts w:ascii="Times New Roman" w:hAnsi="Times New Roman" w:cs="Times New Roman"/>
          <w:sz w:val="24"/>
          <w:szCs w:val="24"/>
        </w:rPr>
        <w:t>А.А. Вещество как предмет химии</w:t>
      </w:r>
      <w:r w:rsidRPr="00922365">
        <w:rPr>
          <w:rFonts w:ascii="Times New Roman" w:hAnsi="Times New Roman" w:cs="Times New Roman"/>
          <w:sz w:val="24"/>
          <w:szCs w:val="24"/>
        </w:rPr>
        <w:t>: учебник / А.А. Нестеров, Е.М. Баян</w:t>
      </w:r>
      <w:proofErr w:type="gramStart"/>
      <w:r w:rsidRPr="00922365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922365">
        <w:rPr>
          <w:rFonts w:ascii="Times New Roman" w:hAnsi="Times New Roman" w:cs="Times New Roman"/>
          <w:sz w:val="24"/>
          <w:szCs w:val="24"/>
        </w:rPr>
        <w:t xml:space="preserve">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</w:t>
      </w:r>
      <w:r>
        <w:rPr>
          <w:rFonts w:ascii="Times New Roman" w:hAnsi="Times New Roman" w:cs="Times New Roman"/>
          <w:sz w:val="24"/>
          <w:szCs w:val="24"/>
        </w:rPr>
        <w:t xml:space="preserve"> университет». - Ростов-на-Дону; Таганрог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Южного федерального университета,</w:t>
      </w:r>
      <w:r>
        <w:rPr>
          <w:rFonts w:ascii="Times New Roman" w:hAnsi="Times New Roman" w:cs="Times New Roman"/>
          <w:sz w:val="24"/>
          <w:szCs w:val="24"/>
        </w:rPr>
        <w:t xml:space="preserve"> 2018. - 166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</w:t>
      </w:r>
      <w:r>
        <w:rPr>
          <w:rFonts w:ascii="Times New Roman" w:hAnsi="Times New Roman" w:cs="Times New Roman"/>
          <w:sz w:val="24"/>
          <w:szCs w:val="24"/>
        </w:rPr>
        <w:t>. 148. - ISBN 978-5-9275-3017-5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5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http://biblioclub.ru/index.php?page=book&amp;id=561293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E55ACB" w:rsidRPr="008D62BF" w:rsidRDefault="00E55ACB" w:rsidP="008D62B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5ACB" w:rsidRPr="008D62BF" w:rsidRDefault="00E55ACB" w:rsidP="008D62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6D17D7" w:rsidRPr="00FF76D2" w:rsidRDefault="006D17D7" w:rsidP="006D17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BF0CC7" w:rsidRDefault="00BF0CC7" w:rsidP="00BF0C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BF0CC7" w:rsidRDefault="00BF0CC7" w:rsidP="00BF0C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F0CC7" w:rsidRPr="00596F27" w:rsidRDefault="00BF0CC7" w:rsidP="00BF0C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BF0CC7" w:rsidRPr="00617B3C" w:rsidRDefault="00BF0CC7" w:rsidP="00BF0CC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BF0CC7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BF0CC7" w:rsidRPr="00027F8A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BF0CC7" w:rsidRPr="00027F8A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BF0CC7" w:rsidRPr="00596F27" w:rsidRDefault="00BF0CC7" w:rsidP="00BF0C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F0CC7" w:rsidRPr="00167EDB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Научная электронная библиотека e-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>- Научная электронная библиотека e-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 w:cs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 w:cs="Times New Roman"/>
          <w:sz w:val="24"/>
          <w:szCs w:val="24"/>
        </w:rPr>
        <w:t xml:space="preserve"> 533 от 1 октября 2018 г.;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BF0CC7" w:rsidRPr="007F3276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lastRenderedPageBreak/>
        <w:t>- ЭБС "Университетская библиотека онлайн" - Контракт № 022-02/19 об оказании информационных услуг от 4 марта 2019 г.</w:t>
      </w:r>
    </w:p>
    <w:p w:rsidR="00BF0CC7" w:rsidRPr="00167EDB" w:rsidRDefault="00BF0CC7" w:rsidP="00BF0CC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24BDD" w:rsidRPr="00BF0CC7" w:rsidRDefault="00024BD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77139" w:rsidRPr="00BF0CC7" w:rsidRDefault="008771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0CC7">
        <w:rPr>
          <w:rFonts w:ascii="Times New Roman" w:hAnsi="Times New Roman" w:cs="Times New Roman"/>
          <w:sz w:val="24"/>
          <w:szCs w:val="24"/>
        </w:rPr>
        <w:br w:type="page"/>
      </w:r>
    </w:p>
    <w:p w:rsidR="00B20D53" w:rsidRDefault="00B20D53" w:rsidP="00B20D53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AE1091" w:rsidRDefault="00AE1091" w:rsidP="00AE1091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AE1091" w:rsidRDefault="00AE1091" w:rsidP="00AE1091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4A39A7" w:rsidRPr="001D1781" w:rsidRDefault="004A39A7" w:rsidP="004A39A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>Рейтинговая о</w:t>
      </w:r>
      <w:r>
        <w:rPr>
          <w:rFonts w:ascii="Times New Roman" w:hAnsi="Times New Roman"/>
          <w:sz w:val="24"/>
          <w:szCs w:val="24"/>
        </w:rPr>
        <w:t xml:space="preserve">ценка по модулю рассчитывается </w:t>
      </w:r>
      <w:r w:rsidRPr="001D1781">
        <w:rPr>
          <w:rFonts w:ascii="Times New Roman" w:hAnsi="Times New Roman"/>
          <w:sz w:val="24"/>
          <w:szCs w:val="24"/>
        </w:rPr>
        <w:t xml:space="preserve">по формуле: </w:t>
      </w:r>
    </w:p>
    <w:p w:rsidR="004A39A7" w:rsidRPr="001D1781" w:rsidRDefault="004A39A7" w:rsidP="004A39A7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</m:den>
        </m:f>
      </m:oMath>
    </w:p>
    <w:p w:rsidR="004A39A7" w:rsidRPr="001D1781" w:rsidRDefault="004A39A7" w:rsidP="004A39A7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4A39A7" w:rsidRPr="001D1781" w:rsidRDefault="00CA2DE0" w:rsidP="004A39A7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A39A7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A39A7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A39A7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4A39A7" w:rsidRDefault="00CA2DE0" w:rsidP="004A39A7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A39A7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A39A7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A39A7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</w:t>
      </w:r>
      <w:r w:rsidR="001F5B11">
        <w:rPr>
          <w:rFonts w:ascii="Times New Roman" w:eastAsiaTheme="minorEastAsia" w:hAnsi="Times New Roman"/>
          <w:sz w:val="24"/>
          <w:szCs w:val="24"/>
        </w:rPr>
        <w:t xml:space="preserve"> студента по дисциплинам модуля.</w:t>
      </w:r>
    </w:p>
    <w:p w:rsidR="001F5B11" w:rsidRDefault="001F5B11" w:rsidP="004A39A7">
      <w:pPr>
        <w:spacing w:after="0"/>
        <w:ind w:left="360"/>
        <w:rPr>
          <w:rFonts w:ascii="Times New Roman" w:hAnsi="Times New Roman"/>
          <w:i/>
          <w:sz w:val="24"/>
          <w:szCs w:val="24"/>
        </w:rPr>
      </w:pPr>
    </w:p>
    <w:p w:rsidR="001F5B11" w:rsidRDefault="001F5B11" w:rsidP="004A39A7">
      <w:pPr>
        <w:spacing w:after="0"/>
        <w:ind w:left="360"/>
        <w:rPr>
          <w:rFonts w:ascii="Times New Roman" w:hAnsi="Times New Roman"/>
          <w:i/>
          <w:sz w:val="24"/>
          <w:szCs w:val="24"/>
        </w:rPr>
      </w:pPr>
    </w:p>
    <w:p w:rsidR="001F5B11" w:rsidRPr="001F5B11" w:rsidRDefault="001F5B11" w:rsidP="004A39A7">
      <w:pPr>
        <w:spacing w:after="0"/>
        <w:ind w:left="360"/>
        <w:rPr>
          <w:rFonts w:ascii="Times New Roman" w:hAnsi="Times New Roman"/>
          <w:i/>
          <w:sz w:val="24"/>
          <w:szCs w:val="24"/>
        </w:rPr>
      </w:pPr>
    </w:p>
    <w:p w:rsidR="004A39A7" w:rsidRPr="00F16F8D" w:rsidRDefault="004A39A7" w:rsidP="004A39A7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</w:t>
      </w:r>
      <w:r>
        <w:rPr>
          <w:rFonts w:ascii="Times New Roman" w:hAnsi="Times New Roman"/>
          <w:sz w:val="24"/>
          <w:szCs w:val="28"/>
        </w:rPr>
        <w:t xml:space="preserve">го рейтинга студента по модулю </w:t>
      </w:r>
      <w:r w:rsidRPr="00F16F8D">
        <w:rPr>
          <w:rFonts w:ascii="Times New Roman" w:hAnsi="Times New Roman"/>
          <w:sz w:val="24"/>
          <w:szCs w:val="28"/>
        </w:rPr>
        <w:t>лежит в</w:t>
      </w:r>
      <w:r>
        <w:rPr>
          <w:rFonts w:ascii="Times New Roman" w:hAnsi="Times New Roman"/>
          <w:sz w:val="24"/>
          <w:szCs w:val="28"/>
        </w:rPr>
        <w:t xml:space="preserve"> </w:t>
      </w:r>
      <w:r w:rsidRPr="00F16F8D">
        <w:rPr>
          <w:rFonts w:ascii="Times New Roman" w:hAnsi="Times New Roman"/>
          <w:sz w:val="24"/>
          <w:szCs w:val="28"/>
        </w:rPr>
        <w:t>пределах от 55 до 100 баллов.</w:t>
      </w:r>
    </w:p>
    <w:sectPr w:rsidR="004A39A7" w:rsidRPr="00F16F8D" w:rsidSect="00E3092A">
      <w:pgSz w:w="11906" w:h="16838"/>
      <w:pgMar w:top="1134" w:right="1134" w:bottom="1134" w:left="1134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5995" w:rsidRDefault="001E5995" w:rsidP="00CA7167">
      <w:pPr>
        <w:spacing w:after="0" w:line="240" w:lineRule="auto"/>
      </w:pPr>
      <w:r>
        <w:separator/>
      </w:r>
    </w:p>
  </w:endnote>
  <w:endnote w:type="continuationSeparator" w:id="0">
    <w:p w:rsidR="001E5995" w:rsidRDefault="001E5995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2DE0" w:rsidRPr="00363419" w:rsidRDefault="00CA2DE0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E17744">
      <w:rPr>
        <w:rFonts w:ascii="Times New Roman" w:hAnsi="Times New Roman" w:cs="Times New Roman"/>
        <w:noProof/>
        <w:sz w:val="24"/>
        <w:szCs w:val="24"/>
      </w:rPr>
      <w:t>3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CA2DE0" w:rsidRDefault="00CA2DE0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5995" w:rsidRDefault="001E5995" w:rsidP="00CA7167">
      <w:pPr>
        <w:spacing w:after="0" w:line="240" w:lineRule="auto"/>
      </w:pPr>
      <w:r>
        <w:separator/>
      </w:r>
    </w:p>
  </w:footnote>
  <w:footnote w:type="continuationSeparator" w:id="0">
    <w:p w:rsidR="001E5995" w:rsidRDefault="001E5995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>
    <w:nsid w:val="00FB560F"/>
    <w:multiLevelType w:val="hybridMultilevel"/>
    <w:tmpl w:val="EA569264"/>
    <w:lvl w:ilvl="0" w:tplc="DE1C820E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59F5F5F"/>
    <w:multiLevelType w:val="hybridMultilevel"/>
    <w:tmpl w:val="C652F45C"/>
    <w:lvl w:ilvl="0" w:tplc="36A6F49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865D72"/>
    <w:multiLevelType w:val="hybridMultilevel"/>
    <w:tmpl w:val="F41EEDB2"/>
    <w:lvl w:ilvl="0" w:tplc="FD3ECB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8F54ACF"/>
    <w:multiLevelType w:val="hybridMultilevel"/>
    <w:tmpl w:val="53A0A6EC"/>
    <w:lvl w:ilvl="0" w:tplc="0419000F">
      <w:start w:val="1"/>
      <w:numFmt w:val="decimal"/>
      <w:lvlText w:val="%1."/>
      <w:lvlJc w:val="left"/>
      <w:pPr>
        <w:ind w:left="2062" w:hanging="360"/>
      </w:pPr>
    </w:lvl>
    <w:lvl w:ilvl="1" w:tplc="04190019" w:tentative="1">
      <w:start w:val="1"/>
      <w:numFmt w:val="lowerLetter"/>
      <w:lvlText w:val="%2."/>
      <w:lvlJc w:val="left"/>
      <w:pPr>
        <w:ind w:left="2782" w:hanging="360"/>
      </w:pPr>
    </w:lvl>
    <w:lvl w:ilvl="2" w:tplc="0419001B" w:tentative="1">
      <w:start w:val="1"/>
      <w:numFmt w:val="lowerRoman"/>
      <w:lvlText w:val="%3."/>
      <w:lvlJc w:val="right"/>
      <w:pPr>
        <w:ind w:left="3502" w:hanging="180"/>
      </w:pPr>
    </w:lvl>
    <w:lvl w:ilvl="3" w:tplc="0419000F" w:tentative="1">
      <w:start w:val="1"/>
      <w:numFmt w:val="decimal"/>
      <w:lvlText w:val="%4."/>
      <w:lvlJc w:val="left"/>
      <w:pPr>
        <w:ind w:left="4222" w:hanging="360"/>
      </w:pPr>
    </w:lvl>
    <w:lvl w:ilvl="4" w:tplc="04190019" w:tentative="1">
      <w:start w:val="1"/>
      <w:numFmt w:val="lowerLetter"/>
      <w:lvlText w:val="%5."/>
      <w:lvlJc w:val="left"/>
      <w:pPr>
        <w:ind w:left="4942" w:hanging="360"/>
      </w:pPr>
    </w:lvl>
    <w:lvl w:ilvl="5" w:tplc="0419001B" w:tentative="1">
      <w:start w:val="1"/>
      <w:numFmt w:val="lowerRoman"/>
      <w:lvlText w:val="%6."/>
      <w:lvlJc w:val="right"/>
      <w:pPr>
        <w:ind w:left="5662" w:hanging="180"/>
      </w:pPr>
    </w:lvl>
    <w:lvl w:ilvl="6" w:tplc="0419000F" w:tentative="1">
      <w:start w:val="1"/>
      <w:numFmt w:val="decimal"/>
      <w:lvlText w:val="%7."/>
      <w:lvlJc w:val="left"/>
      <w:pPr>
        <w:ind w:left="6382" w:hanging="360"/>
      </w:pPr>
    </w:lvl>
    <w:lvl w:ilvl="7" w:tplc="04190019" w:tentative="1">
      <w:start w:val="1"/>
      <w:numFmt w:val="lowerLetter"/>
      <w:lvlText w:val="%8."/>
      <w:lvlJc w:val="left"/>
      <w:pPr>
        <w:ind w:left="7102" w:hanging="360"/>
      </w:pPr>
    </w:lvl>
    <w:lvl w:ilvl="8" w:tplc="041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6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>
    <w:nsid w:val="1F3A23C3"/>
    <w:multiLevelType w:val="hybridMultilevel"/>
    <w:tmpl w:val="5528647C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0">
    <w:nsid w:val="1FA064BB"/>
    <w:multiLevelType w:val="hybridMultilevel"/>
    <w:tmpl w:val="6AA841CC"/>
    <w:lvl w:ilvl="0" w:tplc="3F82C1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2">
    <w:nsid w:val="25B6611A"/>
    <w:multiLevelType w:val="hybridMultilevel"/>
    <w:tmpl w:val="6AA841CC"/>
    <w:lvl w:ilvl="0" w:tplc="3F82C1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3C9C6989"/>
    <w:multiLevelType w:val="hybridMultilevel"/>
    <w:tmpl w:val="0FCC5C22"/>
    <w:lvl w:ilvl="0" w:tplc="B9AEBCE0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  <w:b w:val="0"/>
        <w:bCs w:val="0"/>
      </w:rPr>
    </w:lvl>
    <w:lvl w:ilvl="1" w:tplc="0419000F">
      <w:start w:val="1"/>
      <w:numFmt w:val="decimal"/>
      <w:lvlText w:val="%2."/>
      <w:lvlJc w:val="left"/>
      <w:pPr>
        <w:tabs>
          <w:tab w:val="num" w:pos="1260"/>
        </w:tabs>
        <w:ind w:left="1260" w:hanging="360"/>
      </w:pPr>
      <w:rPr>
        <w:rFonts w:hint="default"/>
        <w:b w:val="0"/>
        <w:bCs w:val="0"/>
      </w:rPr>
    </w:lvl>
    <w:lvl w:ilvl="2" w:tplc="0419001B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4">
    <w:nsid w:val="3E981685"/>
    <w:multiLevelType w:val="hybridMultilevel"/>
    <w:tmpl w:val="5442B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F1E3528"/>
    <w:multiLevelType w:val="hybridMultilevel"/>
    <w:tmpl w:val="F9F832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>
    <w:nsid w:val="44DC619C"/>
    <w:multiLevelType w:val="hybridMultilevel"/>
    <w:tmpl w:val="5D62D704"/>
    <w:lvl w:ilvl="0" w:tplc="B802DD2C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62A6D15"/>
    <w:multiLevelType w:val="hybridMultilevel"/>
    <w:tmpl w:val="087E47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BDC7665"/>
    <w:multiLevelType w:val="hybridMultilevel"/>
    <w:tmpl w:val="9686FD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1">
    <w:nsid w:val="4EE32F23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3">
    <w:nsid w:val="5642621F"/>
    <w:multiLevelType w:val="hybridMultilevel"/>
    <w:tmpl w:val="14BCB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A6422EE">
      <w:numFmt w:val="none"/>
      <w:lvlText w:val=""/>
      <w:lvlJc w:val="left"/>
      <w:pPr>
        <w:tabs>
          <w:tab w:val="num" w:pos="360"/>
        </w:tabs>
      </w:pPr>
    </w:lvl>
    <w:lvl w:ilvl="2" w:tplc="87A07D94">
      <w:numFmt w:val="none"/>
      <w:lvlText w:val=""/>
      <w:lvlJc w:val="left"/>
      <w:pPr>
        <w:tabs>
          <w:tab w:val="num" w:pos="360"/>
        </w:tabs>
      </w:pPr>
    </w:lvl>
    <w:lvl w:ilvl="3" w:tplc="FEE8D892">
      <w:numFmt w:val="none"/>
      <w:lvlText w:val=""/>
      <w:lvlJc w:val="left"/>
      <w:pPr>
        <w:tabs>
          <w:tab w:val="num" w:pos="360"/>
        </w:tabs>
      </w:pPr>
    </w:lvl>
    <w:lvl w:ilvl="4" w:tplc="10BC53B8">
      <w:numFmt w:val="none"/>
      <w:lvlText w:val=""/>
      <w:lvlJc w:val="left"/>
      <w:pPr>
        <w:tabs>
          <w:tab w:val="num" w:pos="360"/>
        </w:tabs>
      </w:pPr>
    </w:lvl>
    <w:lvl w:ilvl="5" w:tplc="40BE361A">
      <w:numFmt w:val="none"/>
      <w:lvlText w:val=""/>
      <w:lvlJc w:val="left"/>
      <w:pPr>
        <w:tabs>
          <w:tab w:val="num" w:pos="360"/>
        </w:tabs>
      </w:pPr>
    </w:lvl>
    <w:lvl w:ilvl="6" w:tplc="FE664378">
      <w:numFmt w:val="none"/>
      <w:lvlText w:val=""/>
      <w:lvlJc w:val="left"/>
      <w:pPr>
        <w:tabs>
          <w:tab w:val="num" w:pos="360"/>
        </w:tabs>
      </w:pPr>
    </w:lvl>
    <w:lvl w:ilvl="7" w:tplc="AB30CF06">
      <w:numFmt w:val="none"/>
      <w:lvlText w:val=""/>
      <w:lvlJc w:val="left"/>
      <w:pPr>
        <w:tabs>
          <w:tab w:val="num" w:pos="360"/>
        </w:tabs>
      </w:pPr>
    </w:lvl>
    <w:lvl w:ilvl="8" w:tplc="AC548A9A">
      <w:numFmt w:val="none"/>
      <w:lvlText w:val=""/>
      <w:lvlJc w:val="left"/>
      <w:pPr>
        <w:tabs>
          <w:tab w:val="num" w:pos="360"/>
        </w:tabs>
      </w:p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6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7">
    <w:nsid w:val="5EA05E5D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9">
    <w:nsid w:val="672A783F"/>
    <w:multiLevelType w:val="hybridMultilevel"/>
    <w:tmpl w:val="8E4A1FD8"/>
    <w:lvl w:ilvl="0" w:tplc="2C9CC874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1">
    <w:nsid w:val="6E6B3EF3"/>
    <w:multiLevelType w:val="hybridMultilevel"/>
    <w:tmpl w:val="7EF620F4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2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3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6AE327D"/>
    <w:multiLevelType w:val="hybridMultilevel"/>
    <w:tmpl w:val="3F7A7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6">
    <w:nsid w:val="7A3E76A8"/>
    <w:multiLevelType w:val="hybridMultilevel"/>
    <w:tmpl w:val="AED25AF2"/>
    <w:lvl w:ilvl="0" w:tplc="8AE63A0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cs="Wingdings" w:hint="default"/>
      </w:rPr>
    </w:lvl>
  </w:abstractNum>
  <w:abstractNum w:abstractNumId="37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8">
    <w:nsid w:val="7AFB3F4F"/>
    <w:multiLevelType w:val="hybridMultilevel"/>
    <w:tmpl w:val="1B7CA98A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D3417C8"/>
    <w:multiLevelType w:val="hybridMultilevel"/>
    <w:tmpl w:val="22DE116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0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41">
    <w:nsid w:val="7F12395A"/>
    <w:multiLevelType w:val="hybridMultilevel"/>
    <w:tmpl w:val="033C97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5"/>
  </w:num>
  <w:num w:numId="3">
    <w:abstractNumId w:val="33"/>
  </w:num>
  <w:num w:numId="4">
    <w:abstractNumId w:val="6"/>
  </w:num>
  <w:num w:numId="5">
    <w:abstractNumId w:val="7"/>
  </w:num>
  <w:num w:numId="6">
    <w:abstractNumId w:val="30"/>
  </w:num>
  <w:num w:numId="7">
    <w:abstractNumId w:val="32"/>
  </w:num>
  <w:num w:numId="8">
    <w:abstractNumId w:val="27"/>
  </w:num>
  <w:num w:numId="9">
    <w:abstractNumId w:val="22"/>
  </w:num>
  <w:num w:numId="10">
    <w:abstractNumId w:val="40"/>
  </w:num>
  <w:num w:numId="11">
    <w:abstractNumId w:val="0"/>
  </w:num>
  <w:num w:numId="12">
    <w:abstractNumId w:val="28"/>
  </w:num>
  <w:num w:numId="13">
    <w:abstractNumId w:val="37"/>
  </w:num>
  <w:num w:numId="14">
    <w:abstractNumId w:val="11"/>
  </w:num>
  <w:num w:numId="15">
    <w:abstractNumId w:val="21"/>
  </w:num>
  <w:num w:numId="16">
    <w:abstractNumId w:val="38"/>
  </w:num>
  <w:num w:numId="17">
    <w:abstractNumId w:val="35"/>
  </w:num>
  <w:num w:numId="18">
    <w:abstractNumId w:val="20"/>
  </w:num>
  <w:num w:numId="1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6"/>
  </w:num>
  <w:num w:numId="21">
    <w:abstractNumId w:val="4"/>
  </w:num>
  <w:num w:numId="22">
    <w:abstractNumId w:val="14"/>
  </w:num>
  <w:num w:numId="23">
    <w:abstractNumId w:val="8"/>
  </w:num>
  <w:num w:numId="24">
    <w:abstractNumId w:val="26"/>
  </w:num>
  <w:num w:numId="25">
    <w:abstractNumId w:val="34"/>
  </w:num>
  <w:num w:numId="26">
    <w:abstractNumId w:val="17"/>
  </w:num>
  <w:num w:numId="27">
    <w:abstractNumId w:val="16"/>
  </w:num>
  <w:num w:numId="28">
    <w:abstractNumId w:val="23"/>
  </w:num>
  <w:num w:numId="29">
    <w:abstractNumId w:val="41"/>
  </w:num>
  <w:num w:numId="30">
    <w:abstractNumId w:val="19"/>
  </w:num>
  <w:num w:numId="31">
    <w:abstractNumId w:val="39"/>
  </w:num>
  <w:num w:numId="32">
    <w:abstractNumId w:val="15"/>
  </w:num>
  <w:num w:numId="33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8"/>
  </w:num>
  <w:num w:numId="35">
    <w:abstractNumId w:val="12"/>
  </w:num>
  <w:num w:numId="36">
    <w:abstractNumId w:val="13"/>
  </w:num>
  <w:num w:numId="37">
    <w:abstractNumId w:val="2"/>
  </w:num>
  <w:num w:numId="38">
    <w:abstractNumId w:val="29"/>
  </w:num>
  <w:num w:numId="39">
    <w:abstractNumId w:val="1"/>
  </w:num>
  <w:num w:numId="40">
    <w:abstractNumId w:val="31"/>
  </w:num>
  <w:num w:numId="41">
    <w:abstractNumId w:val="9"/>
  </w:num>
  <w:num w:numId="42">
    <w:abstractNumId w:val="5"/>
  </w:num>
  <w:num w:numId="4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11AE"/>
    <w:rsid w:val="00002B23"/>
    <w:rsid w:val="00003D33"/>
    <w:rsid w:val="00010033"/>
    <w:rsid w:val="000105AA"/>
    <w:rsid w:val="00017956"/>
    <w:rsid w:val="00020B20"/>
    <w:rsid w:val="00023563"/>
    <w:rsid w:val="00024BDD"/>
    <w:rsid w:val="00027F62"/>
    <w:rsid w:val="00042F1F"/>
    <w:rsid w:val="00050CA3"/>
    <w:rsid w:val="00054304"/>
    <w:rsid w:val="00054729"/>
    <w:rsid w:val="00055B80"/>
    <w:rsid w:val="00056A81"/>
    <w:rsid w:val="00057164"/>
    <w:rsid w:val="000572AF"/>
    <w:rsid w:val="00060AB0"/>
    <w:rsid w:val="000628A5"/>
    <w:rsid w:val="00062EA8"/>
    <w:rsid w:val="00071665"/>
    <w:rsid w:val="000748D4"/>
    <w:rsid w:val="00074C40"/>
    <w:rsid w:val="00074D2C"/>
    <w:rsid w:val="00076831"/>
    <w:rsid w:val="00090E5A"/>
    <w:rsid w:val="0009126E"/>
    <w:rsid w:val="000929BC"/>
    <w:rsid w:val="000A070D"/>
    <w:rsid w:val="000A2B7F"/>
    <w:rsid w:val="000A7767"/>
    <w:rsid w:val="000B22E9"/>
    <w:rsid w:val="000B7939"/>
    <w:rsid w:val="000C7432"/>
    <w:rsid w:val="000C79D2"/>
    <w:rsid w:val="000D6B96"/>
    <w:rsid w:val="000E26C3"/>
    <w:rsid w:val="000F0F1D"/>
    <w:rsid w:val="000F1CAB"/>
    <w:rsid w:val="000F1D89"/>
    <w:rsid w:val="000F1E2C"/>
    <w:rsid w:val="000F20BF"/>
    <w:rsid w:val="000F359C"/>
    <w:rsid w:val="000F605D"/>
    <w:rsid w:val="000F7151"/>
    <w:rsid w:val="00103C03"/>
    <w:rsid w:val="001052CA"/>
    <w:rsid w:val="00111267"/>
    <w:rsid w:val="0011398B"/>
    <w:rsid w:val="001214E9"/>
    <w:rsid w:val="001231F0"/>
    <w:rsid w:val="00124A55"/>
    <w:rsid w:val="00136743"/>
    <w:rsid w:val="00140444"/>
    <w:rsid w:val="00141104"/>
    <w:rsid w:val="001421F4"/>
    <w:rsid w:val="001444E1"/>
    <w:rsid w:val="0014613F"/>
    <w:rsid w:val="00171579"/>
    <w:rsid w:val="0018067E"/>
    <w:rsid w:val="00181FF5"/>
    <w:rsid w:val="0018394F"/>
    <w:rsid w:val="00185736"/>
    <w:rsid w:val="001869AC"/>
    <w:rsid w:val="00186A21"/>
    <w:rsid w:val="001956AA"/>
    <w:rsid w:val="001A3634"/>
    <w:rsid w:val="001B2564"/>
    <w:rsid w:val="001B2D55"/>
    <w:rsid w:val="001B55FD"/>
    <w:rsid w:val="001B6AFE"/>
    <w:rsid w:val="001C09B7"/>
    <w:rsid w:val="001C0EAA"/>
    <w:rsid w:val="001C260A"/>
    <w:rsid w:val="001C4F99"/>
    <w:rsid w:val="001D38FC"/>
    <w:rsid w:val="001D634B"/>
    <w:rsid w:val="001E2448"/>
    <w:rsid w:val="001E41D5"/>
    <w:rsid w:val="001E5995"/>
    <w:rsid w:val="001F1674"/>
    <w:rsid w:val="001F2F35"/>
    <w:rsid w:val="001F37E8"/>
    <w:rsid w:val="001F5B11"/>
    <w:rsid w:val="001F7BCD"/>
    <w:rsid w:val="002074F4"/>
    <w:rsid w:val="00216722"/>
    <w:rsid w:val="00217F5E"/>
    <w:rsid w:val="00222678"/>
    <w:rsid w:val="0022609C"/>
    <w:rsid w:val="002269AA"/>
    <w:rsid w:val="002402D3"/>
    <w:rsid w:val="00242947"/>
    <w:rsid w:val="002473CA"/>
    <w:rsid w:val="002508F5"/>
    <w:rsid w:val="0025111D"/>
    <w:rsid w:val="002539F3"/>
    <w:rsid w:val="00255F00"/>
    <w:rsid w:val="00266409"/>
    <w:rsid w:val="0028224C"/>
    <w:rsid w:val="002823E7"/>
    <w:rsid w:val="00283884"/>
    <w:rsid w:val="0029039B"/>
    <w:rsid w:val="0029272F"/>
    <w:rsid w:val="00295F97"/>
    <w:rsid w:val="002A0B87"/>
    <w:rsid w:val="002A4C2D"/>
    <w:rsid w:val="002A6990"/>
    <w:rsid w:val="002B0124"/>
    <w:rsid w:val="002B79D3"/>
    <w:rsid w:val="002C330B"/>
    <w:rsid w:val="002C33FA"/>
    <w:rsid w:val="002C5964"/>
    <w:rsid w:val="002D6886"/>
    <w:rsid w:val="002E426F"/>
    <w:rsid w:val="002E50A5"/>
    <w:rsid w:val="002F1137"/>
    <w:rsid w:val="002F4740"/>
    <w:rsid w:val="002F597E"/>
    <w:rsid w:val="00305D70"/>
    <w:rsid w:val="0030695C"/>
    <w:rsid w:val="003210E9"/>
    <w:rsid w:val="00323346"/>
    <w:rsid w:val="00323FE3"/>
    <w:rsid w:val="00324F2D"/>
    <w:rsid w:val="003335B7"/>
    <w:rsid w:val="00334A9D"/>
    <w:rsid w:val="00335FD8"/>
    <w:rsid w:val="003378BB"/>
    <w:rsid w:val="0035720D"/>
    <w:rsid w:val="00363419"/>
    <w:rsid w:val="0036521D"/>
    <w:rsid w:val="00367247"/>
    <w:rsid w:val="00370D7D"/>
    <w:rsid w:val="00371D3E"/>
    <w:rsid w:val="0038788A"/>
    <w:rsid w:val="00391AAC"/>
    <w:rsid w:val="00393564"/>
    <w:rsid w:val="0039618F"/>
    <w:rsid w:val="00397F06"/>
    <w:rsid w:val="003A36FE"/>
    <w:rsid w:val="003A4747"/>
    <w:rsid w:val="003A7D7F"/>
    <w:rsid w:val="003B460E"/>
    <w:rsid w:val="003C25A9"/>
    <w:rsid w:val="003C3305"/>
    <w:rsid w:val="003C4FF2"/>
    <w:rsid w:val="003C53D2"/>
    <w:rsid w:val="003E0438"/>
    <w:rsid w:val="003E0928"/>
    <w:rsid w:val="003E2F92"/>
    <w:rsid w:val="003E384C"/>
    <w:rsid w:val="003E562E"/>
    <w:rsid w:val="003E71AA"/>
    <w:rsid w:val="00406A5F"/>
    <w:rsid w:val="00410BD5"/>
    <w:rsid w:val="0041524A"/>
    <w:rsid w:val="0041788F"/>
    <w:rsid w:val="00422A80"/>
    <w:rsid w:val="00425220"/>
    <w:rsid w:val="004336F7"/>
    <w:rsid w:val="00442F3F"/>
    <w:rsid w:val="00446797"/>
    <w:rsid w:val="004551EE"/>
    <w:rsid w:val="00463691"/>
    <w:rsid w:val="00463B74"/>
    <w:rsid w:val="00465641"/>
    <w:rsid w:val="00466E62"/>
    <w:rsid w:val="004672B2"/>
    <w:rsid w:val="004716F2"/>
    <w:rsid w:val="004737AE"/>
    <w:rsid w:val="00473DF7"/>
    <w:rsid w:val="0048222B"/>
    <w:rsid w:val="00485C1B"/>
    <w:rsid w:val="00487B77"/>
    <w:rsid w:val="004A1830"/>
    <w:rsid w:val="004A39A7"/>
    <w:rsid w:val="004A492E"/>
    <w:rsid w:val="004B2ECB"/>
    <w:rsid w:val="004B2ED3"/>
    <w:rsid w:val="004B3952"/>
    <w:rsid w:val="004C1405"/>
    <w:rsid w:val="004C3C8F"/>
    <w:rsid w:val="004C4F2B"/>
    <w:rsid w:val="004C5269"/>
    <w:rsid w:val="004C67F5"/>
    <w:rsid w:val="004C68DB"/>
    <w:rsid w:val="004D1D18"/>
    <w:rsid w:val="004D5381"/>
    <w:rsid w:val="004E13F8"/>
    <w:rsid w:val="004E5821"/>
    <w:rsid w:val="004F08C2"/>
    <w:rsid w:val="004F213B"/>
    <w:rsid w:val="004F2A9F"/>
    <w:rsid w:val="004F3C0E"/>
    <w:rsid w:val="004F6BF2"/>
    <w:rsid w:val="004F7E0C"/>
    <w:rsid w:val="005042BC"/>
    <w:rsid w:val="00510D7C"/>
    <w:rsid w:val="00512F27"/>
    <w:rsid w:val="00515FA3"/>
    <w:rsid w:val="0052283E"/>
    <w:rsid w:val="0052443A"/>
    <w:rsid w:val="0052774E"/>
    <w:rsid w:val="00537FD8"/>
    <w:rsid w:val="00540A00"/>
    <w:rsid w:val="00553F8F"/>
    <w:rsid w:val="00554186"/>
    <w:rsid w:val="00564C58"/>
    <w:rsid w:val="005673D0"/>
    <w:rsid w:val="00570A94"/>
    <w:rsid w:val="00571F5D"/>
    <w:rsid w:val="0058234B"/>
    <w:rsid w:val="005864A6"/>
    <w:rsid w:val="00587D1E"/>
    <w:rsid w:val="00594A94"/>
    <w:rsid w:val="0059585C"/>
    <w:rsid w:val="005967E5"/>
    <w:rsid w:val="00596F27"/>
    <w:rsid w:val="005A0D52"/>
    <w:rsid w:val="005A3880"/>
    <w:rsid w:val="005A5053"/>
    <w:rsid w:val="005A5392"/>
    <w:rsid w:val="005B0BDB"/>
    <w:rsid w:val="005B7FD2"/>
    <w:rsid w:val="005C2AB8"/>
    <w:rsid w:val="005C3DE7"/>
    <w:rsid w:val="005C4C13"/>
    <w:rsid w:val="005D0A29"/>
    <w:rsid w:val="005D1F37"/>
    <w:rsid w:val="005E5A5A"/>
    <w:rsid w:val="005E6815"/>
    <w:rsid w:val="005F1278"/>
    <w:rsid w:val="006020D2"/>
    <w:rsid w:val="00604056"/>
    <w:rsid w:val="00616C1C"/>
    <w:rsid w:val="0062256B"/>
    <w:rsid w:val="006245BC"/>
    <w:rsid w:val="00632418"/>
    <w:rsid w:val="0065041F"/>
    <w:rsid w:val="0065070D"/>
    <w:rsid w:val="00652A3C"/>
    <w:rsid w:val="00653BB0"/>
    <w:rsid w:val="00654F00"/>
    <w:rsid w:val="00656726"/>
    <w:rsid w:val="00660A97"/>
    <w:rsid w:val="006618A3"/>
    <w:rsid w:val="00673271"/>
    <w:rsid w:val="00676B31"/>
    <w:rsid w:val="00677AFA"/>
    <w:rsid w:val="006948A8"/>
    <w:rsid w:val="00695872"/>
    <w:rsid w:val="006A056F"/>
    <w:rsid w:val="006A1B20"/>
    <w:rsid w:val="006A26A3"/>
    <w:rsid w:val="006A7F94"/>
    <w:rsid w:val="006B0221"/>
    <w:rsid w:val="006B2E02"/>
    <w:rsid w:val="006B6430"/>
    <w:rsid w:val="006C10A3"/>
    <w:rsid w:val="006C10A5"/>
    <w:rsid w:val="006D1765"/>
    <w:rsid w:val="006D17D7"/>
    <w:rsid w:val="006D35D7"/>
    <w:rsid w:val="006D376E"/>
    <w:rsid w:val="006D7402"/>
    <w:rsid w:val="006E09E3"/>
    <w:rsid w:val="006E129B"/>
    <w:rsid w:val="006E1F87"/>
    <w:rsid w:val="006E4447"/>
    <w:rsid w:val="006E62D8"/>
    <w:rsid w:val="006F0CE3"/>
    <w:rsid w:val="006F53B0"/>
    <w:rsid w:val="007023A8"/>
    <w:rsid w:val="00702A5B"/>
    <w:rsid w:val="0070407D"/>
    <w:rsid w:val="00712568"/>
    <w:rsid w:val="0071450E"/>
    <w:rsid w:val="0072296D"/>
    <w:rsid w:val="007243BC"/>
    <w:rsid w:val="00732567"/>
    <w:rsid w:val="0073305F"/>
    <w:rsid w:val="00737E4D"/>
    <w:rsid w:val="00760D8E"/>
    <w:rsid w:val="007616B0"/>
    <w:rsid w:val="0076486C"/>
    <w:rsid w:val="00771F0D"/>
    <w:rsid w:val="00771F7E"/>
    <w:rsid w:val="00783103"/>
    <w:rsid w:val="00783A41"/>
    <w:rsid w:val="00783BC5"/>
    <w:rsid w:val="00784DA7"/>
    <w:rsid w:val="0079117C"/>
    <w:rsid w:val="007B1F62"/>
    <w:rsid w:val="007B2BEA"/>
    <w:rsid w:val="007B503A"/>
    <w:rsid w:val="007B6CE0"/>
    <w:rsid w:val="007C5A73"/>
    <w:rsid w:val="007E0F8A"/>
    <w:rsid w:val="007E56C6"/>
    <w:rsid w:val="007E6A28"/>
    <w:rsid w:val="007E7AFB"/>
    <w:rsid w:val="007F3062"/>
    <w:rsid w:val="007F7B5C"/>
    <w:rsid w:val="00805A06"/>
    <w:rsid w:val="00805DCE"/>
    <w:rsid w:val="008078A6"/>
    <w:rsid w:val="00807C52"/>
    <w:rsid w:val="008113AC"/>
    <w:rsid w:val="0081364D"/>
    <w:rsid w:val="008156F4"/>
    <w:rsid w:val="00820781"/>
    <w:rsid w:val="00822798"/>
    <w:rsid w:val="008247A9"/>
    <w:rsid w:val="00832824"/>
    <w:rsid w:val="00833599"/>
    <w:rsid w:val="00843F65"/>
    <w:rsid w:val="008451EC"/>
    <w:rsid w:val="00846C3E"/>
    <w:rsid w:val="00846D41"/>
    <w:rsid w:val="00852B82"/>
    <w:rsid w:val="008538DA"/>
    <w:rsid w:val="008542F1"/>
    <w:rsid w:val="0086056A"/>
    <w:rsid w:val="00860C86"/>
    <w:rsid w:val="008625C9"/>
    <w:rsid w:val="00862E49"/>
    <w:rsid w:val="0086709B"/>
    <w:rsid w:val="0086710A"/>
    <w:rsid w:val="008710D2"/>
    <w:rsid w:val="008729F6"/>
    <w:rsid w:val="00877139"/>
    <w:rsid w:val="00880D54"/>
    <w:rsid w:val="008822EE"/>
    <w:rsid w:val="00885022"/>
    <w:rsid w:val="00887FF9"/>
    <w:rsid w:val="008915F8"/>
    <w:rsid w:val="00892674"/>
    <w:rsid w:val="008A06A1"/>
    <w:rsid w:val="008A5675"/>
    <w:rsid w:val="008A7BDB"/>
    <w:rsid w:val="008C0096"/>
    <w:rsid w:val="008C6D20"/>
    <w:rsid w:val="008D5FE8"/>
    <w:rsid w:val="008D62BF"/>
    <w:rsid w:val="008E5B47"/>
    <w:rsid w:val="008E70B6"/>
    <w:rsid w:val="008F26BD"/>
    <w:rsid w:val="008F410F"/>
    <w:rsid w:val="00901725"/>
    <w:rsid w:val="009070D5"/>
    <w:rsid w:val="00915431"/>
    <w:rsid w:val="00916A16"/>
    <w:rsid w:val="00917867"/>
    <w:rsid w:val="00921A7D"/>
    <w:rsid w:val="009312C0"/>
    <w:rsid w:val="009354C9"/>
    <w:rsid w:val="00936E11"/>
    <w:rsid w:val="0093758B"/>
    <w:rsid w:val="00942C68"/>
    <w:rsid w:val="00951284"/>
    <w:rsid w:val="009529DA"/>
    <w:rsid w:val="00957A3C"/>
    <w:rsid w:val="009633E5"/>
    <w:rsid w:val="00965B35"/>
    <w:rsid w:val="009661C3"/>
    <w:rsid w:val="009757C6"/>
    <w:rsid w:val="0097599A"/>
    <w:rsid w:val="00981269"/>
    <w:rsid w:val="009824EA"/>
    <w:rsid w:val="00986F77"/>
    <w:rsid w:val="00995D90"/>
    <w:rsid w:val="009A02A4"/>
    <w:rsid w:val="009A3284"/>
    <w:rsid w:val="009A4A2E"/>
    <w:rsid w:val="009B1EBE"/>
    <w:rsid w:val="009B1F62"/>
    <w:rsid w:val="009B59E5"/>
    <w:rsid w:val="009B5C7F"/>
    <w:rsid w:val="009C0122"/>
    <w:rsid w:val="009C0CD2"/>
    <w:rsid w:val="009C6216"/>
    <w:rsid w:val="009C79F8"/>
    <w:rsid w:val="009D1D48"/>
    <w:rsid w:val="009E1771"/>
    <w:rsid w:val="009E5355"/>
    <w:rsid w:val="009E5DBC"/>
    <w:rsid w:val="009F7ED5"/>
    <w:rsid w:val="00A06F62"/>
    <w:rsid w:val="00A1013E"/>
    <w:rsid w:val="00A11586"/>
    <w:rsid w:val="00A12EF4"/>
    <w:rsid w:val="00A23772"/>
    <w:rsid w:val="00A24E06"/>
    <w:rsid w:val="00A27672"/>
    <w:rsid w:val="00A30737"/>
    <w:rsid w:val="00A30D6B"/>
    <w:rsid w:val="00A35A89"/>
    <w:rsid w:val="00A374C1"/>
    <w:rsid w:val="00A40787"/>
    <w:rsid w:val="00A41D66"/>
    <w:rsid w:val="00A4300C"/>
    <w:rsid w:val="00A572B2"/>
    <w:rsid w:val="00A60360"/>
    <w:rsid w:val="00A6569C"/>
    <w:rsid w:val="00A65B62"/>
    <w:rsid w:val="00A667A8"/>
    <w:rsid w:val="00A73FF8"/>
    <w:rsid w:val="00A80774"/>
    <w:rsid w:val="00A83061"/>
    <w:rsid w:val="00A84D81"/>
    <w:rsid w:val="00A962E8"/>
    <w:rsid w:val="00AA28A7"/>
    <w:rsid w:val="00AA3688"/>
    <w:rsid w:val="00AA6A9A"/>
    <w:rsid w:val="00AB1F2F"/>
    <w:rsid w:val="00AB3AAE"/>
    <w:rsid w:val="00AB4611"/>
    <w:rsid w:val="00AC45D1"/>
    <w:rsid w:val="00AC552C"/>
    <w:rsid w:val="00AD0B03"/>
    <w:rsid w:val="00AD7784"/>
    <w:rsid w:val="00AE1091"/>
    <w:rsid w:val="00AE36A6"/>
    <w:rsid w:val="00AE53C0"/>
    <w:rsid w:val="00AF1106"/>
    <w:rsid w:val="00AF6CF0"/>
    <w:rsid w:val="00B0005B"/>
    <w:rsid w:val="00B0033C"/>
    <w:rsid w:val="00B02894"/>
    <w:rsid w:val="00B051C3"/>
    <w:rsid w:val="00B06F4C"/>
    <w:rsid w:val="00B13C0E"/>
    <w:rsid w:val="00B176A2"/>
    <w:rsid w:val="00B20D53"/>
    <w:rsid w:val="00B30DB9"/>
    <w:rsid w:val="00B316D0"/>
    <w:rsid w:val="00B3514F"/>
    <w:rsid w:val="00B353BD"/>
    <w:rsid w:val="00B35BFD"/>
    <w:rsid w:val="00B36731"/>
    <w:rsid w:val="00B41C19"/>
    <w:rsid w:val="00B42EEA"/>
    <w:rsid w:val="00B45F98"/>
    <w:rsid w:val="00B51BCF"/>
    <w:rsid w:val="00B5257B"/>
    <w:rsid w:val="00B54078"/>
    <w:rsid w:val="00B5595E"/>
    <w:rsid w:val="00B57792"/>
    <w:rsid w:val="00B61212"/>
    <w:rsid w:val="00B6797E"/>
    <w:rsid w:val="00B752F4"/>
    <w:rsid w:val="00B75F49"/>
    <w:rsid w:val="00B80968"/>
    <w:rsid w:val="00B86D85"/>
    <w:rsid w:val="00B876BB"/>
    <w:rsid w:val="00B87EB1"/>
    <w:rsid w:val="00B94FF7"/>
    <w:rsid w:val="00B95FA8"/>
    <w:rsid w:val="00BA4944"/>
    <w:rsid w:val="00BB0B9E"/>
    <w:rsid w:val="00BB1488"/>
    <w:rsid w:val="00BC6C70"/>
    <w:rsid w:val="00BD5197"/>
    <w:rsid w:val="00BD68AB"/>
    <w:rsid w:val="00BE3574"/>
    <w:rsid w:val="00BE7DFB"/>
    <w:rsid w:val="00BF0977"/>
    <w:rsid w:val="00BF0CC7"/>
    <w:rsid w:val="00BF1381"/>
    <w:rsid w:val="00BF2CF5"/>
    <w:rsid w:val="00BF78C2"/>
    <w:rsid w:val="00C0014A"/>
    <w:rsid w:val="00C00C60"/>
    <w:rsid w:val="00C012C6"/>
    <w:rsid w:val="00C02B5B"/>
    <w:rsid w:val="00C12476"/>
    <w:rsid w:val="00C12AB6"/>
    <w:rsid w:val="00C1317F"/>
    <w:rsid w:val="00C25A96"/>
    <w:rsid w:val="00C25B2B"/>
    <w:rsid w:val="00C268AC"/>
    <w:rsid w:val="00C418B9"/>
    <w:rsid w:val="00C41D52"/>
    <w:rsid w:val="00C424B7"/>
    <w:rsid w:val="00C43217"/>
    <w:rsid w:val="00C43BAC"/>
    <w:rsid w:val="00C51F96"/>
    <w:rsid w:val="00C52C59"/>
    <w:rsid w:val="00C5329F"/>
    <w:rsid w:val="00C5496B"/>
    <w:rsid w:val="00C63662"/>
    <w:rsid w:val="00C63731"/>
    <w:rsid w:val="00C67E64"/>
    <w:rsid w:val="00C77E3D"/>
    <w:rsid w:val="00C821EE"/>
    <w:rsid w:val="00C83675"/>
    <w:rsid w:val="00C85D2B"/>
    <w:rsid w:val="00C86A25"/>
    <w:rsid w:val="00C8774A"/>
    <w:rsid w:val="00C95485"/>
    <w:rsid w:val="00C97173"/>
    <w:rsid w:val="00CA182E"/>
    <w:rsid w:val="00CA1922"/>
    <w:rsid w:val="00CA2DE0"/>
    <w:rsid w:val="00CA635A"/>
    <w:rsid w:val="00CA7167"/>
    <w:rsid w:val="00CB0BCE"/>
    <w:rsid w:val="00CB5348"/>
    <w:rsid w:val="00CB54AF"/>
    <w:rsid w:val="00CC3E9E"/>
    <w:rsid w:val="00CD3425"/>
    <w:rsid w:val="00CD3722"/>
    <w:rsid w:val="00CD43F4"/>
    <w:rsid w:val="00CD479B"/>
    <w:rsid w:val="00CE079F"/>
    <w:rsid w:val="00CE1DBC"/>
    <w:rsid w:val="00CF752F"/>
    <w:rsid w:val="00D02F35"/>
    <w:rsid w:val="00D0724D"/>
    <w:rsid w:val="00D1060B"/>
    <w:rsid w:val="00D1204B"/>
    <w:rsid w:val="00D17B70"/>
    <w:rsid w:val="00D17EE6"/>
    <w:rsid w:val="00D27B92"/>
    <w:rsid w:val="00D35261"/>
    <w:rsid w:val="00D37B44"/>
    <w:rsid w:val="00D441B7"/>
    <w:rsid w:val="00D474ED"/>
    <w:rsid w:val="00D52863"/>
    <w:rsid w:val="00D53484"/>
    <w:rsid w:val="00D6002B"/>
    <w:rsid w:val="00D6125B"/>
    <w:rsid w:val="00D627A5"/>
    <w:rsid w:val="00D73336"/>
    <w:rsid w:val="00D75850"/>
    <w:rsid w:val="00D8032E"/>
    <w:rsid w:val="00D83CDC"/>
    <w:rsid w:val="00D85DFB"/>
    <w:rsid w:val="00D95188"/>
    <w:rsid w:val="00D9652C"/>
    <w:rsid w:val="00DB0A0B"/>
    <w:rsid w:val="00DB24B1"/>
    <w:rsid w:val="00DB55F5"/>
    <w:rsid w:val="00DB597C"/>
    <w:rsid w:val="00DB76CD"/>
    <w:rsid w:val="00DC0E3D"/>
    <w:rsid w:val="00DD05A2"/>
    <w:rsid w:val="00DD06C3"/>
    <w:rsid w:val="00DD6097"/>
    <w:rsid w:val="00DE0C70"/>
    <w:rsid w:val="00DE0EDF"/>
    <w:rsid w:val="00DE1FF7"/>
    <w:rsid w:val="00DE2114"/>
    <w:rsid w:val="00DE62C6"/>
    <w:rsid w:val="00DF1F43"/>
    <w:rsid w:val="00DF6462"/>
    <w:rsid w:val="00E00E7C"/>
    <w:rsid w:val="00E0216B"/>
    <w:rsid w:val="00E06916"/>
    <w:rsid w:val="00E073BE"/>
    <w:rsid w:val="00E112E2"/>
    <w:rsid w:val="00E1504E"/>
    <w:rsid w:val="00E1669D"/>
    <w:rsid w:val="00E17744"/>
    <w:rsid w:val="00E17C48"/>
    <w:rsid w:val="00E222AB"/>
    <w:rsid w:val="00E2466F"/>
    <w:rsid w:val="00E24E3D"/>
    <w:rsid w:val="00E272F5"/>
    <w:rsid w:val="00E2789B"/>
    <w:rsid w:val="00E3092A"/>
    <w:rsid w:val="00E30DEA"/>
    <w:rsid w:val="00E313B3"/>
    <w:rsid w:val="00E322FA"/>
    <w:rsid w:val="00E37F8F"/>
    <w:rsid w:val="00E403D7"/>
    <w:rsid w:val="00E42E4D"/>
    <w:rsid w:val="00E43100"/>
    <w:rsid w:val="00E526E1"/>
    <w:rsid w:val="00E55ACB"/>
    <w:rsid w:val="00E55F3A"/>
    <w:rsid w:val="00E60A6A"/>
    <w:rsid w:val="00E6145E"/>
    <w:rsid w:val="00E6258F"/>
    <w:rsid w:val="00E66689"/>
    <w:rsid w:val="00E67A96"/>
    <w:rsid w:val="00E77987"/>
    <w:rsid w:val="00E80E41"/>
    <w:rsid w:val="00E81C76"/>
    <w:rsid w:val="00E84327"/>
    <w:rsid w:val="00EA193F"/>
    <w:rsid w:val="00EA6A2F"/>
    <w:rsid w:val="00EA6A56"/>
    <w:rsid w:val="00EB1E8A"/>
    <w:rsid w:val="00EB382C"/>
    <w:rsid w:val="00EB55FD"/>
    <w:rsid w:val="00EC2F3A"/>
    <w:rsid w:val="00EC3482"/>
    <w:rsid w:val="00EC532F"/>
    <w:rsid w:val="00EC799E"/>
    <w:rsid w:val="00ED0112"/>
    <w:rsid w:val="00ED17CE"/>
    <w:rsid w:val="00ED73F9"/>
    <w:rsid w:val="00EE0124"/>
    <w:rsid w:val="00EE012B"/>
    <w:rsid w:val="00EE6033"/>
    <w:rsid w:val="00EE71AF"/>
    <w:rsid w:val="00EF1598"/>
    <w:rsid w:val="00EF3D11"/>
    <w:rsid w:val="00EF3D75"/>
    <w:rsid w:val="00EF5468"/>
    <w:rsid w:val="00EF5756"/>
    <w:rsid w:val="00EF5C04"/>
    <w:rsid w:val="00EF68BD"/>
    <w:rsid w:val="00EF6B35"/>
    <w:rsid w:val="00F00390"/>
    <w:rsid w:val="00F0089A"/>
    <w:rsid w:val="00F05EAD"/>
    <w:rsid w:val="00F12FA2"/>
    <w:rsid w:val="00F15658"/>
    <w:rsid w:val="00F166CA"/>
    <w:rsid w:val="00F2034D"/>
    <w:rsid w:val="00F22420"/>
    <w:rsid w:val="00F22FDF"/>
    <w:rsid w:val="00F24925"/>
    <w:rsid w:val="00F268B3"/>
    <w:rsid w:val="00F27651"/>
    <w:rsid w:val="00F31787"/>
    <w:rsid w:val="00F3497A"/>
    <w:rsid w:val="00F34B16"/>
    <w:rsid w:val="00F353B7"/>
    <w:rsid w:val="00F36178"/>
    <w:rsid w:val="00F36C6B"/>
    <w:rsid w:val="00F37BDA"/>
    <w:rsid w:val="00F44550"/>
    <w:rsid w:val="00F514D2"/>
    <w:rsid w:val="00F525D1"/>
    <w:rsid w:val="00F60C36"/>
    <w:rsid w:val="00F64DE1"/>
    <w:rsid w:val="00F66020"/>
    <w:rsid w:val="00F660A8"/>
    <w:rsid w:val="00F745F7"/>
    <w:rsid w:val="00F74C29"/>
    <w:rsid w:val="00F77088"/>
    <w:rsid w:val="00F77C11"/>
    <w:rsid w:val="00F82CCA"/>
    <w:rsid w:val="00FB0B8B"/>
    <w:rsid w:val="00FC358D"/>
    <w:rsid w:val="00FC43B8"/>
    <w:rsid w:val="00FC696E"/>
    <w:rsid w:val="00FC7A4B"/>
    <w:rsid w:val="00FD37B1"/>
    <w:rsid w:val="00FD4104"/>
    <w:rsid w:val="00FE3164"/>
    <w:rsid w:val="00FE4984"/>
    <w:rsid w:val="00FF12B6"/>
    <w:rsid w:val="00FF3D20"/>
    <w:rsid w:val="00FF5C84"/>
    <w:rsid w:val="00FF6624"/>
    <w:rsid w:val="00FF76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Indent 2" w:locked="1" w:semiHidden="0" w:uiPriority="0" w:unhideWhenUsed="0"/>
    <w:lsdException w:name="Block Tex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2420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basedOn w:val="a0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rsid w:val="00E30DEA"/>
    <w:rPr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3E562E"/>
    <w:rPr>
      <w:rFonts w:ascii="Calibri" w:hAnsi="Calibri" w:cs="Calibri"/>
    </w:rPr>
  </w:style>
  <w:style w:type="paragraph" w:styleId="af8">
    <w:name w:val="No Spacing"/>
    <w:uiPriority w:val="99"/>
    <w:qFormat/>
    <w:rsid w:val="003E562E"/>
    <w:rPr>
      <w:rFonts w:cs="Calibri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all1">
    <w:name w:val="small1"/>
    <w:basedOn w:val="a0"/>
    <w:uiPriority w:val="99"/>
    <w:rsid w:val="003E562E"/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locked/>
    <w:rsid w:val="00ED0112"/>
    <w:rPr>
      <w:rFonts w:ascii="Calibri" w:hAnsi="Calibri" w:cs="Calibri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table" w:customStyle="1" w:styleId="25">
    <w:name w:val="Сетка таблицы2"/>
    <w:uiPriority w:val="99"/>
    <w:rsid w:val="00E17C48"/>
    <w:rPr>
      <w:rFonts w:eastAsia="Times New Roman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a"/>
    <w:link w:val="ListParagraphChar"/>
    <w:uiPriority w:val="99"/>
    <w:rsid w:val="00E17C48"/>
    <w:pPr>
      <w:spacing w:after="160" w:line="259" w:lineRule="auto"/>
      <w:ind w:left="720"/>
    </w:pPr>
    <w:rPr>
      <w:sz w:val="20"/>
      <w:szCs w:val="20"/>
      <w:lang w:eastAsia="ru-RU"/>
    </w:rPr>
  </w:style>
  <w:style w:type="character" w:customStyle="1" w:styleId="ListParagraphChar">
    <w:name w:val="List Paragraph Char"/>
    <w:link w:val="ListParagraph1"/>
    <w:uiPriority w:val="99"/>
    <w:locked/>
    <w:rsid w:val="00E17C48"/>
    <w:rPr>
      <w:rFonts w:ascii="Calibri" w:hAnsi="Calibri" w:cs="Calibri"/>
    </w:rPr>
  </w:style>
  <w:style w:type="table" w:customStyle="1" w:styleId="110">
    <w:name w:val="Сетка таблицы11"/>
    <w:uiPriority w:val="99"/>
    <w:rsid w:val="00E17C48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Spacing1">
    <w:name w:val="No Spacing1"/>
    <w:uiPriority w:val="99"/>
    <w:rsid w:val="00E17C48"/>
    <w:rPr>
      <w:rFonts w:eastAsia="Times New Roman" w:cs="Calibri"/>
      <w:lang w:eastAsia="en-US"/>
    </w:rPr>
  </w:style>
  <w:style w:type="table" w:customStyle="1" w:styleId="3">
    <w:name w:val="Сетка таблицы3"/>
    <w:uiPriority w:val="99"/>
    <w:rsid w:val="0025111D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25111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CA2DE0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Indent 2" w:locked="1" w:semiHidden="0" w:uiPriority="0" w:unhideWhenUsed="0"/>
    <w:lsdException w:name="Block Tex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2420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basedOn w:val="a0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rsid w:val="00E30DEA"/>
    <w:rPr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3E562E"/>
    <w:rPr>
      <w:rFonts w:ascii="Calibri" w:hAnsi="Calibri" w:cs="Calibri"/>
    </w:rPr>
  </w:style>
  <w:style w:type="paragraph" w:styleId="af8">
    <w:name w:val="No Spacing"/>
    <w:uiPriority w:val="99"/>
    <w:qFormat/>
    <w:rsid w:val="003E562E"/>
    <w:rPr>
      <w:rFonts w:cs="Calibri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all1">
    <w:name w:val="small1"/>
    <w:basedOn w:val="a0"/>
    <w:uiPriority w:val="99"/>
    <w:rsid w:val="003E562E"/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locked/>
    <w:rsid w:val="00ED0112"/>
    <w:rPr>
      <w:rFonts w:ascii="Calibri" w:hAnsi="Calibri" w:cs="Calibri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table" w:customStyle="1" w:styleId="25">
    <w:name w:val="Сетка таблицы2"/>
    <w:uiPriority w:val="99"/>
    <w:rsid w:val="00E17C48"/>
    <w:rPr>
      <w:rFonts w:eastAsia="Times New Roman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a"/>
    <w:link w:val="ListParagraphChar"/>
    <w:uiPriority w:val="99"/>
    <w:rsid w:val="00E17C48"/>
    <w:pPr>
      <w:spacing w:after="160" w:line="259" w:lineRule="auto"/>
      <w:ind w:left="720"/>
    </w:pPr>
    <w:rPr>
      <w:sz w:val="20"/>
      <w:szCs w:val="20"/>
      <w:lang w:eastAsia="ru-RU"/>
    </w:rPr>
  </w:style>
  <w:style w:type="character" w:customStyle="1" w:styleId="ListParagraphChar">
    <w:name w:val="List Paragraph Char"/>
    <w:link w:val="ListParagraph1"/>
    <w:uiPriority w:val="99"/>
    <w:locked/>
    <w:rsid w:val="00E17C48"/>
    <w:rPr>
      <w:rFonts w:ascii="Calibri" w:hAnsi="Calibri" w:cs="Calibri"/>
    </w:rPr>
  </w:style>
  <w:style w:type="table" w:customStyle="1" w:styleId="110">
    <w:name w:val="Сетка таблицы11"/>
    <w:uiPriority w:val="99"/>
    <w:rsid w:val="00E17C48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Spacing1">
    <w:name w:val="No Spacing1"/>
    <w:uiPriority w:val="99"/>
    <w:rsid w:val="00E17C48"/>
    <w:rPr>
      <w:rFonts w:eastAsia="Times New Roman" w:cs="Calibri"/>
      <w:lang w:eastAsia="en-US"/>
    </w:rPr>
  </w:style>
  <w:style w:type="table" w:customStyle="1" w:styleId="3">
    <w:name w:val="Сетка таблицы3"/>
    <w:uiPriority w:val="99"/>
    <w:rsid w:val="0025111D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25111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CA2DE0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14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8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57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57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57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6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8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08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28947" TargetMode="External"/><Relationship Id="rId18" Type="http://schemas.openxmlformats.org/officeDocument/2006/relationships/hyperlink" Target="http://biblioclub.ru/index.php?page=book&amp;id=561293" TargetMode="External"/><Relationship Id="rId26" Type="http://schemas.openxmlformats.org/officeDocument/2006/relationships/hyperlink" Target="https://edu.mininuniver.ru/course/view.php?id=2189" TargetMode="External"/><Relationship Id="rId39" Type="http://schemas.openxmlformats.org/officeDocument/2006/relationships/hyperlink" Target="http://biblioclub.ru/index.php?page=book&amp;id=560885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biblioclub.ru/index.php?page=book&amp;id=232755" TargetMode="External"/><Relationship Id="rId34" Type="http://schemas.openxmlformats.org/officeDocument/2006/relationships/hyperlink" Target="http://biblioclub.ru/index.php?page=book&amp;id=232755" TargetMode="External"/><Relationship Id="rId42" Type="http://schemas.openxmlformats.org/officeDocument/2006/relationships/hyperlink" Target="http://biblioclub.ru/index.php?page=book&amp;id=232678" TargetMode="External"/><Relationship Id="rId47" Type="http://schemas.openxmlformats.org/officeDocument/2006/relationships/hyperlink" Target="http://biblioclub.ru/index.php?page=book&amp;id=98339" TargetMode="External"/><Relationship Id="rId50" Type="http://schemas.openxmlformats.org/officeDocument/2006/relationships/hyperlink" Target="http://biblioclub.ru/index.php?page=book&amp;id=561293" TargetMode="Externa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yperlink" Target="http://biblioclub.ru/index.php?page=book&amp;id=232678" TargetMode="External"/><Relationship Id="rId25" Type="http://schemas.openxmlformats.org/officeDocument/2006/relationships/hyperlink" Target="https://edu.mininuniver.ru/course/view.php?id=2188" TargetMode="External"/><Relationship Id="rId33" Type="http://schemas.openxmlformats.org/officeDocument/2006/relationships/hyperlink" Target="http://biblioclub.ru/index.php?page=book&amp;id=239715" TargetMode="External"/><Relationship Id="rId38" Type="http://schemas.openxmlformats.org/officeDocument/2006/relationships/hyperlink" Target="http://biblioclub.ru/index.php?page=book&amp;id=228947" TargetMode="External"/><Relationship Id="rId46" Type="http://schemas.openxmlformats.org/officeDocument/2006/relationships/hyperlink" Target="http://biblioclub.ru/index.php?page=book&amp;id=560885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239712" TargetMode="External"/><Relationship Id="rId20" Type="http://schemas.openxmlformats.org/officeDocument/2006/relationships/hyperlink" Target="http://biblioclub.ru/index.php?page=book&amp;id=239715" TargetMode="External"/><Relationship Id="rId29" Type="http://schemas.openxmlformats.org/officeDocument/2006/relationships/hyperlink" Target="http://biblioclub.ru/index.php?page=book&amp;id=270541" TargetMode="External"/><Relationship Id="rId41" Type="http://schemas.openxmlformats.org/officeDocument/2006/relationships/hyperlink" Target="http://biblioclub.ru/index.php?page=book&amp;id=239712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24" Type="http://schemas.openxmlformats.org/officeDocument/2006/relationships/hyperlink" Target="http://biblioclub.ru/index.php?page=book&amp;id=500700" TargetMode="External"/><Relationship Id="rId32" Type="http://schemas.openxmlformats.org/officeDocument/2006/relationships/hyperlink" Target="http://biblioclub.ru/index.php?page=book&amp;id=496532" TargetMode="External"/><Relationship Id="rId37" Type="http://schemas.openxmlformats.org/officeDocument/2006/relationships/hyperlink" Target="http://biblioclub.ru/index.php?page=book&amp;id=500700" TargetMode="External"/><Relationship Id="rId40" Type="http://schemas.openxmlformats.org/officeDocument/2006/relationships/hyperlink" Target="http://biblioclub.ru/index.php?page=book&amp;id=98339" TargetMode="External"/><Relationship Id="rId45" Type="http://schemas.openxmlformats.org/officeDocument/2006/relationships/hyperlink" Target="http://biblioclub.ru/index.php?page=book&amp;id=228947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98339" TargetMode="External"/><Relationship Id="rId23" Type="http://schemas.openxmlformats.org/officeDocument/2006/relationships/hyperlink" Target="http://biblioclub.ru/index.php?page=book&amp;id=500564" TargetMode="External"/><Relationship Id="rId28" Type="http://schemas.openxmlformats.org/officeDocument/2006/relationships/hyperlink" Target="http://biblioclub.ru/index.php?page=book&amp;id=441596" TargetMode="External"/><Relationship Id="rId36" Type="http://schemas.openxmlformats.org/officeDocument/2006/relationships/hyperlink" Target="http://biblioclub.ru/index.php?page=book&amp;id=500564" TargetMode="External"/><Relationship Id="rId49" Type="http://schemas.openxmlformats.org/officeDocument/2006/relationships/hyperlink" Target="http://biblioclub.ru/index.php?page=book&amp;id=232678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56868" TargetMode="External"/><Relationship Id="rId31" Type="http://schemas.openxmlformats.org/officeDocument/2006/relationships/hyperlink" Target="http://biblioclub.ru/index.php?page=book&amp;id=229593" TargetMode="External"/><Relationship Id="rId44" Type="http://schemas.openxmlformats.org/officeDocument/2006/relationships/hyperlink" Target="http://biblioclub.ru/index.php?page=book&amp;id=256868" TargetMode="External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hyperlink" Target="http://biblioclub.ru/index.php?page=book&amp;id=560885" TargetMode="External"/><Relationship Id="rId22" Type="http://schemas.openxmlformats.org/officeDocument/2006/relationships/hyperlink" Target="http://biblioclub.ru/index.php?page=book&amp;id=277427" TargetMode="External"/><Relationship Id="rId27" Type="http://schemas.openxmlformats.org/officeDocument/2006/relationships/hyperlink" Target="http://biblioclub.ru/index.php?page=book&amp;id=258588" TargetMode="External"/><Relationship Id="rId30" Type="http://schemas.openxmlformats.org/officeDocument/2006/relationships/hyperlink" Target="http://biblioclub.ru/index.php?page=book&amp;id=68859" TargetMode="External"/><Relationship Id="rId35" Type="http://schemas.openxmlformats.org/officeDocument/2006/relationships/hyperlink" Target="http://biblioclub.ru/index.php?page=book&amp;id=277427" TargetMode="External"/><Relationship Id="rId43" Type="http://schemas.openxmlformats.org/officeDocument/2006/relationships/hyperlink" Target="http://biblioclub.ru/index.php?page=book&amp;id=561293" TargetMode="External"/><Relationship Id="rId48" Type="http://schemas.openxmlformats.org/officeDocument/2006/relationships/hyperlink" Target="http://biblioclub.ru/index.php?page=book&amp;id=239712" TargetMode="External"/><Relationship Id="rId8" Type="http://schemas.openxmlformats.org/officeDocument/2006/relationships/image" Target="media/image1.pn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36</Pages>
  <Words>11567</Words>
  <Characters>65933</Characters>
  <Application>Microsoft Office Word</Application>
  <DocSecurity>0</DocSecurity>
  <Lines>549</Lines>
  <Paragraphs>154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77346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Nata</cp:lastModifiedBy>
  <cp:revision>4</cp:revision>
  <cp:lastPrinted>2019-09-21T17:39:00Z</cp:lastPrinted>
  <dcterms:created xsi:type="dcterms:W3CDTF">2019-09-22T10:40:00Z</dcterms:created>
  <dcterms:modified xsi:type="dcterms:W3CDTF">2019-09-22T11:25:00Z</dcterms:modified>
</cp:coreProperties>
</file>